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3916"/>
      </w:tblGrid>
      <w:tr w:rsidR="00D713CA" w:rsidRPr="003A2B0D" w14:paraId="6654EB9B" w14:textId="77777777" w:rsidTr="003A2B0D">
        <w:tc>
          <w:tcPr>
            <w:tcW w:w="5850" w:type="dxa"/>
          </w:tcPr>
          <w:p w14:paraId="497D5233" w14:textId="77777777" w:rsidR="00D713CA" w:rsidRPr="007D1DFF" w:rsidRDefault="00D713CA" w:rsidP="00960E91">
            <w:pPr>
              <w:ind w:firstLine="720"/>
              <w:jc w:val="both"/>
              <w:rPr>
                <w:b/>
                <w:bCs/>
                <w:color w:val="000000"/>
                <w:szCs w:val="24"/>
                <w:lang w:val="en-US" w:eastAsia="lt-LT"/>
              </w:rPr>
            </w:pPr>
          </w:p>
        </w:tc>
        <w:tc>
          <w:tcPr>
            <w:tcW w:w="3916" w:type="dxa"/>
          </w:tcPr>
          <w:p w14:paraId="27DE6FB1" w14:textId="77777777" w:rsidR="00D713CA" w:rsidRPr="00CA04CC" w:rsidRDefault="00D713CA" w:rsidP="00960E91">
            <w:pPr>
              <w:jc w:val="both"/>
              <w:rPr>
                <w:bCs/>
                <w:color w:val="000000"/>
                <w:szCs w:val="24"/>
                <w:lang w:eastAsia="lt-LT"/>
              </w:rPr>
            </w:pPr>
            <w:r w:rsidRPr="00CA04CC">
              <w:rPr>
                <w:bCs/>
                <w:color w:val="000000"/>
                <w:szCs w:val="24"/>
                <w:lang w:eastAsia="lt-LT"/>
              </w:rPr>
              <w:t>PATVIRTINTA</w:t>
            </w:r>
          </w:p>
          <w:p w14:paraId="3B3D6543" w14:textId="064CCA46" w:rsidR="00D713CA" w:rsidRPr="00CA04CC" w:rsidRDefault="008949BB" w:rsidP="00960E91">
            <w:pPr>
              <w:jc w:val="both"/>
              <w:rPr>
                <w:bCs/>
                <w:color w:val="000000"/>
                <w:szCs w:val="24"/>
                <w:lang w:eastAsia="lt-LT"/>
              </w:rPr>
            </w:pPr>
            <w:r w:rsidRPr="00CA04CC">
              <w:rPr>
                <w:bCs/>
                <w:color w:val="000000"/>
                <w:szCs w:val="24"/>
                <w:lang w:eastAsia="lt-LT"/>
              </w:rPr>
              <w:t xml:space="preserve">Trakų rajono </w:t>
            </w:r>
            <w:r w:rsidR="00D713CA" w:rsidRPr="00CA04CC">
              <w:rPr>
                <w:bCs/>
                <w:color w:val="000000"/>
                <w:szCs w:val="24"/>
                <w:lang w:eastAsia="lt-LT"/>
              </w:rPr>
              <w:t>Lentvario pradinės mokyklos</w:t>
            </w:r>
          </w:p>
          <w:p w14:paraId="1CC7AEE5" w14:textId="1D7711CE" w:rsidR="00D713CA" w:rsidRPr="00CA04CC" w:rsidRDefault="00D713CA" w:rsidP="00960E91">
            <w:pPr>
              <w:jc w:val="both"/>
              <w:rPr>
                <w:bCs/>
                <w:color w:val="000000"/>
                <w:szCs w:val="24"/>
                <w:lang w:val="en-US" w:eastAsia="lt-LT"/>
              </w:rPr>
            </w:pPr>
            <w:r w:rsidRPr="00CA04CC">
              <w:rPr>
                <w:bCs/>
                <w:color w:val="000000"/>
                <w:szCs w:val="24"/>
                <w:lang w:eastAsia="lt-LT"/>
              </w:rPr>
              <w:t xml:space="preserve">Direktoriaus </w:t>
            </w:r>
            <w:r w:rsidRPr="00CA04CC">
              <w:rPr>
                <w:bCs/>
                <w:color w:val="000000"/>
                <w:szCs w:val="24"/>
                <w:lang w:val="en-US" w:eastAsia="lt-LT"/>
              </w:rPr>
              <w:t>202</w:t>
            </w:r>
            <w:r w:rsidR="00C254E7">
              <w:rPr>
                <w:bCs/>
                <w:color w:val="000000"/>
                <w:szCs w:val="24"/>
                <w:lang w:val="en-US" w:eastAsia="lt-LT"/>
              </w:rPr>
              <w:t>6</w:t>
            </w:r>
            <w:r w:rsidRPr="00CA04CC">
              <w:rPr>
                <w:bCs/>
                <w:color w:val="000000"/>
                <w:szCs w:val="24"/>
                <w:lang w:val="en-US" w:eastAsia="lt-LT"/>
              </w:rPr>
              <w:t xml:space="preserve"> m. </w:t>
            </w:r>
            <w:proofErr w:type="spellStart"/>
            <w:r w:rsidR="00C254E7">
              <w:rPr>
                <w:bCs/>
                <w:color w:val="000000"/>
                <w:szCs w:val="24"/>
                <w:lang w:val="en-US" w:eastAsia="lt-LT"/>
              </w:rPr>
              <w:t>rugpjūčio</w:t>
            </w:r>
            <w:proofErr w:type="spellEnd"/>
            <w:r w:rsidRPr="00CA04CC">
              <w:rPr>
                <w:bCs/>
                <w:szCs w:val="24"/>
                <w:lang w:val="en-US" w:eastAsia="lt-LT"/>
              </w:rPr>
              <w:t xml:space="preserve"> </w:t>
            </w:r>
            <w:r w:rsidR="00E821D9">
              <w:rPr>
                <w:bCs/>
                <w:szCs w:val="24"/>
                <w:lang w:val="en-US" w:eastAsia="lt-LT"/>
              </w:rPr>
              <w:t xml:space="preserve">24 </w:t>
            </w:r>
            <w:r w:rsidRPr="00CA04CC">
              <w:rPr>
                <w:bCs/>
                <w:szCs w:val="24"/>
                <w:lang w:val="en-US" w:eastAsia="lt-LT"/>
              </w:rPr>
              <w:t xml:space="preserve">d. </w:t>
            </w:r>
          </w:p>
          <w:p w14:paraId="67C75D58" w14:textId="2A244A4D" w:rsidR="00D713CA" w:rsidRPr="00C254E7" w:rsidRDefault="00D713CA" w:rsidP="00960E91">
            <w:pPr>
              <w:jc w:val="both"/>
              <w:rPr>
                <w:bCs/>
                <w:color w:val="000000"/>
                <w:szCs w:val="24"/>
                <w:lang w:val="en-US" w:eastAsia="lt-LT"/>
              </w:rPr>
            </w:pPr>
            <w:proofErr w:type="spellStart"/>
            <w:r w:rsidRPr="00CA04CC">
              <w:rPr>
                <w:bCs/>
                <w:color w:val="000000"/>
                <w:szCs w:val="24"/>
                <w:lang w:val="en-US" w:eastAsia="lt-LT"/>
              </w:rPr>
              <w:t>įsakymu</w:t>
            </w:r>
            <w:proofErr w:type="spellEnd"/>
            <w:r w:rsidRPr="00CA04CC">
              <w:rPr>
                <w:bCs/>
                <w:color w:val="000000"/>
                <w:szCs w:val="24"/>
                <w:lang w:val="en-US" w:eastAsia="lt-LT"/>
              </w:rPr>
              <w:t xml:space="preserve"> Nr. V-</w:t>
            </w:r>
            <w:r w:rsidR="00E821D9">
              <w:rPr>
                <w:bCs/>
                <w:color w:val="000000"/>
                <w:szCs w:val="24"/>
                <w:lang w:val="en-US" w:eastAsia="lt-LT"/>
              </w:rPr>
              <w:t>79</w:t>
            </w:r>
          </w:p>
        </w:tc>
      </w:tr>
    </w:tbl>
    <w:p w14:paraId="16B0FAEC" w14:textId="77777777" w:rsidR="0072770A" w:rsidRPr="003A2B0D" w:rsidRDefault="0072770A" w:rsidP="00960E91">
      <w:pPr>
        <w:jc w:val="both"/>
        <w:rPr>
          <w:b/>
          <w:bCs/>
          <w:color w:val="000000"/>
          <w:szCs w:val="24"/>
          <w:lang w:eastAsia="lt-LT"/>
        </w:rPr>
      </w:pPr>
    </w:p>
    <w:p w14:paraId="5EC2262F" w14:textId="0F8F9655" w:rsidR="009D322F" w:rsidRPr="003A2B0D" w:rsidRDefault="009C562A" w:rsidP="00960E91">
      <w:pPr>
        <w:ind w:firstLine="720"/>
        <w:jc w:val="center"/>
        <w:rPr>
          <w:szCs w:val="24"/>
          <w:lang w:eastAsia="lt-LT"/>
        </w:rPr>
      </w:pPr>
      <w:r w:rsidRPr="003A2B0D">
        <w:rPr>
          <w:b/>
          <w:bCs/>
          <w:color w:val="000000"/>
          <w:szCs w:val="24"/>
          <w:lang w:eastAsia="lt-LT"/>
        </w:rPr>
        <w:t xml:space="preserve">NEFORMALIOJO VAIKŲ ŠVIETIMO </w:t>
      </w:r>
      <w:r w:rsidR="00E77FD7" w:rsidRPr="003A2B0D">
        <w:rPr>
          <w:b/>
          <w:bCs/>
          <w:color w:val="000000"/>
          <w:szCs w:val="24"/>
          <w:lang w:eastAsia="lt-LT"/>
        </w:rPr>
        <w:t>ORGANIZAVIMO TVARKOS APRAŠAS</w:t>
      </w:r>
    </w:p>
    <w:p w14:paraId="312F1555" w14:textId="77777777" w:rsidR="00E77FD7" w:rsidRPr="003A2B0D" w:rsidRDefault="00E77FD7" w:rsidP="00960E91">
      <w:pPr>
        <w:ind w:firstLine="720"/>
        <w:jc w:val="center"/>
        <w:rPr>
          <w:b/>
          <w:bCs/>
          <w:color w:val="000000"/>
          <w:szCs w:val="24"/>
          <w:lang w:eastAsia="lt-LT"/>
        </w:rPr>
      </w:pPr>
    </w:p>
    <w:p w14:paraId="7652243C" w14:textId="77777777" w:rsidR="009D322F" w:rsidRPr="003A2B0D" w:rsidRDefault="009C562A" w:rsidP="00960E91">
      <w:pPr>
        <w:jc w:val="center"/>
        <w:rPr>
          <w:szCs w:val="24"/>
          <w:lang w:eastAsia="lt-LT"/>
        </w:rPr>
      </w:pPr>
      <w:r w:rsidRPr="003A2B0D">
        <w:rPr>
          <w:b/>
          <w:bCs/>
          <w:color w:val="000000"/>
          <w:szCs w:val="24"/>
          <w:lang w:eastAsia="lt-LT"/>
        </w:rPr>
        <w:t>I SKYRIUS</w:t>
      </w:r>
    </w:p>
    <w:p w14:paraId="48450124" w14:textId="77777777" w:rsidR="009D322F" w:rsidRDefault="009C562A" w:rsidP="00960E91">
      <w:pPr>
        <w:jc w:val="center"/>
        <w:rPr>
          <w:b/>
          <w:bCs/>
          <w:color w:val="000000"/>
          <w:szCs w:val="24"/>
          <w:lang w:eastAsia="lt-LT"/>
        </w:rPr>
      </w:pPr>
      <w:r w:rsidRPr="003A2B0D">
        <w:rPr>
          <w:b/>
          <w:bCs/>
          <w:color w:val="000000"/>
          <w:szCs w:val="24"/>
          <w:lang w:eastAsia="lt-LT"/>
        </w:rPr>
        <w:t>BENDROSIOS NUOSTATOS</w:t>
      </w:r>
    </w:p>
    <w:p w14:paraId="1A4998EC" w14:textId="77777777" w:rsidR="009D322F" w:rsidRPr="003A2B0D" w:rsidRDefault="009D322F" w:rsidP="00960E91">
      <w:pPr>
        <w:ind w:firstLine="720"/>
        <w:jc w:val="both"/>
        <w:rPr>
          <w:szCs w:val="24"/>
          <w:lang w:eastAsia="lt-LT"/>
        </w:rPr>
      </w:pPr>
    </w:p>
    <w:p w14:paraId="094CD413" w14:textId="44D215EF" w:rsidR="0070351B" w:rsidRPr="008613FB" w:rsidRDefault="009103B7" w:rsidP="00960E91">
      <w:pPr>
        <w:pStyle w:val="Sraopastraipa"/>
        <w:numPr>
          <w:ilvl w:val="0"/>
          <w:numId w:val="1"/>
        </w:numPr>
        <w:tabs>
          <w:tab w:val="left" w:pos="720"/>
          <w:tab w:val="left" w:pos="993"/>
          <w:tab w:val="left" w:pos="1170"/>
          <w:tab w:val="left" w:pos="1560"/>
        </w:tabs>
        <w:ind w:left="0" w:firstLine="810"/>
        <w:jc w:val="both"/>
        <w:textAlignment w:val="baseline"/>
        <w:rPr>
          <w:szCs w:val="24"/>
          <w:lang w:eastAsia="lt-LT"/>
        </w:rPr>
      </w:pPr>
      <w:r>
        <w:rPr>
          <w:szCs w:val="24"/>
          <w:lang w:eastAsia="lt-LT"/>
        </w:rPr>
        <w:t xml:space="preserve"> </w:t>
      </w:r>
      <w:r w:rsidR="00494F57" w:rsidRPr="008613FB">
        <w:rPr>
          <w:szCs w:val="24"/>
          <w:lang w:eastAsia="lt-LT"/>
        </w:rPr>
        <w:t xml:space="preserve">Neformaliojo vaikų švietimo organizavimo tvarkos aprašas (toliau </w:t>
      </w:r>
      <w:r w:rsidR="0015315B" w:rsidRPr="008613FB">
        <w:rPr>
          <w:szCs w:val="24"/>
          <w:lang w:eastAsia="lt-LT"/>
        </w:rPr>
        <w:t>– A</w:t>
      </w:r>
      <w:r w:rsidR="00494F57" w:rsidRPr="008613FB">
        <w:rPr>
          <w:szCs w:val="24"/>
          <w:lang w:eastAsia="lt-LT"/>
        </w:rPr>
        <w:t>prašas) parengtas vadovaujantis</w:t>
      </w:r>
      <w:r w:rsidR="0070351B" w:rsidRPr="008613FB">
        <w:rPr>
          <w:szCs w:val="24"/>
          <w:lang w:eastAsia="lt-LT"/>
        </w:rPr>
        <w:t>:</w:t>
      </w:r>
    </w:p>
    <w:p w14:paraId="4B98777E" w14:textId="35E38B1C" w:rsidR="0070351B" w:rsidRPr="008613FB" w:rsidRDefault="008613FB"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Pr>
          <w:szCs w:val="24"/>
          <w:lang w:eastAsia="lt-LT"/>
        </w:rPr>
        <w:t xml:space="preserve"> </w:t>
      </w:r>
      <w:r w:rsidR="000336A7" w:rsidRPr="008613FB">
        <w:rPr>
          <w:szCs w:val="24"/>
          <w:lang w:eastAsia="lt-LT"/>
        </w:rPr>
        <w:t>Neform</w:t>
      </w:r>
      <w:r w:rsidR="00494F57" w:rsidRPr="008613FB">
        <w:rPr>
          <w:szCs w:val="24"/>
          <w:lang w:eastAsia="lt-LT"/>
        </w:rPr>
        <w:t>aliojo vaikų švietimo koncepcija, patvirtinta Lietuvos Respublikos švietimo ir mokslo ministro 2005 m. birželio 30 d. įsakymu Nr. ISAK-2695</w:t>
      </w:r>
      <w:r w:rsidR="004D6821" w:rsidRPr="008613FB">
        <w:rPr>
          <w:szCs w:val="24"/>
          <w:lang w:eastAsia="lt-LT"/>
        </w:rPr>
        <w:t xml:space="preserve"> ,,Dėl neformaliojo vaikų švietimo koncepcijos patvirtinimo“</w:t>
      </w:r>
      <w:r w:rsidR="00494F57" w:rsidRPr="008613FB">
        <w:rPr>
          <w:szCs w:val="24"/>
          <w:lang w:eastAsia="lt-LT"/>
        </w:rPr>
        <w:t xml:space="preserve"> (</w:t>
      </w:r>
      <w:r w:rsidR="000336A7" w:rsidRPr="008613FB">
        <w:rPr>
          <w:szCs w:val="24"/>
          <w:lang w:eastAsia="lt-LT"/>
        </w:rPr>
        <w:t xml:space="preserve">Lietuvos Respublikos </w:t>
      </w:r>
      <w:r w:rsidR="00494F57" w:rsidRPr="008613FB">
        <w:rPr>
          <w:szCs w:val="24"/>
          <w:lang w:eastAsia="lt-LT"/>
        </w:rPr>
        <w:t>švietimo, mokslo ir sporto ministro 20</w:t>
      </w:r>
      <w:r w:rsidR="00494F57" w:rsidRPr="008613FB">
        <w:rPr>
          <w:szCs w:val="24"/>
          <w:lang w:val="en-US" w:eastAsia="lt-LT"/>
        </w:rPr>
        <w:t>23</w:t>
      </w:r>
      <w:r w:rsidR="000336A7" w:rsidRPr="008613FB">
        <w:rPr>
          <w:szCs w:val="24"/>
          <w:lang w:eastAsia="lt-LT"/>
        </w:rPr>
        <w:t xml:space="preserve"> m. </w:t>
      </w:r>
      <w:r w:rsidR="00494F57" w:rsidRPr="008613FB">
        <w:rPr>
          <w:szCs w:val="24"/>
          <w:lang w:eastAsia="lt-LT"/>
        </w:rPr>
        <w:t>liepos 31 d. įsakymo Nr. V-1030</w:t>
      </w:r>
      <w:r w:rsidR="00494F57" w:rsidRPr="008613FB">
        <w:rPr>
          <w:szCs w:val="24"/>
          <w:lang w:val="en-US" w:eastAsia="lt-LT"/>
        </w:rPr>
        <w:t xml:space="preserve"> </w:t>
      </w:r>
      <w:proofErr w:type="spellStart"/>
      <w:r w:rsidR="00494F57" w:rsidRPr="008613FB">
        <w:rPr>
          <w:szCs w:val="24"/>
          <w:lang w:val="en-US" w:eastAsia="lt-LT"/>
        </w:rPr>
        <w:t>redakcija</w:t>
      </w:r>
      <w:proofErr w:type="spellEnd"/>
      <w:r w:rsidR="00494F57" w:rsidRPr="008613FB">
        <w:rPr>
          <w:szCs w:val="24"/>
          <w:lang w:val="en-US" w:eastAsia="lt-LT"/>
        </w:rPr>
        <w:t>)</w:t>
      </w:r>
      <w:r w:rsidR="00FF2705" w:rsidRPr="008613FB">
        <w:rPr>
          <w:szCs w:val="24"/>
          <w:lang w:eastAsia="lt-LT"/>
        </w:rPr>
        <w:t>;</w:t>
      </w:r>
    </w:p>
    <w:p w14:paraId="1A156C2D" w14:textId="60E90AC8" w:rsidR="00E43A34" w:rsidRPr="008613FB" w:rsidRDefault="00E43A34"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sidRPr="008613FB">
        <w:rPr>
          <w:szCs w:val="24"/>
          <w:lang w:eastAsia="lt-LT"/>
        </w:rPr>
        <w:t xml:space="preserve"> Lietuvos Resp</w:t>
      </w:r>
      <w:r w:rsidR="004A32CB">
        <w:rPr>
          <w:szCs w:val="24"/>
          <w:lang w:eastAsia="lt-LT"/>
        </w:rPr>
        <w:t>ublikos švietimo įstatymu, prii</w:t>
      </w:r>
      <w:r w:rsidRPr="008613FB">
        <w:rPr>
          <w:szCs w:val="24"/>
          <w:lang w:eastAsia="lt-LT"/>
        </w:rPr>
        <w:t>mtu 1991 m. birželio 25 d. Nr. I-1489 (nauja įstatymo redakcija nuo 2011-07-01);</w:t>
      </w:r>
    </w:p>
    <w:p w14:paraId="6C67238D" w14:textId="0F6FF294" w:rsidR="0070351B" w:rsidRPr="008613FB" w:rsidRDefault="008613FB"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Pr>
          <w:szCs w:val="24"/>
          <w:lang w:eastAsia="lt-LT"/>
        </w:rPr>
        <w:t xml:space="preserve"> </w:t>
      </w:r>
      <w:r w:rsidR="0070351B" w:rsidRPr="008613FB">
        <w:rPr>
          <w:szCs w:val="24"/>
          <w:lang w:eastAsia="lt-LT"/>
        </w:rPr>
        <w:t>202</w:t>
      </w:r>
      <w:r w:rsidR="00C254E7">
        <w:rPr>
          <w:szCs w:val="24"/>
          <w:lang w:eastAsia="lt-LT"/>
        </w:rPr>
        <w:t>5</w:t>
      </w:r>
      <w:r w:rsidR="0070351B" w:rsidRPr="008613FB">
        <w:rPr>
          <w:szCs w:val="24"/>
          <w:lang w:eastAsia="lt-LT"/>
        </w:rPr>
        <w:t>–202</w:t>
      </w:r>
      <w:r w:rsidR="00C254E7">
        <w:rPr>
          <w:szCs w:val="24"/>
          <w:lang w:eastAsia="lt-LT"/>
        </w:rPr>
        <w:t>6 ir</w:t>
      </w:r>
      <w:r w:rsidR="0070351B" w:rsidRPr="008613FB">
        <w:rPr>
          <w:szCs w:val="24"/>
          <w:lang w:eastAsia="lt-LT"/>
        </w:rPr>
        <w:t xml:space="preserve"> </w:t>
      </w:r>
      <w:r w:rsidR="00C254E7" w:rsidRPr="008613FB">
        <w:rPr>
          <w:szCs w:val="24"/>
          <w:lang w:eastAsia="lt-LT"/>
        </w:rPr>
        <w:t>202</w:t>
      </w:r>
      <w:r w:rsidR="00C254E7">
        <w:rPr>
          <w:szCs w:val="24"/>
          <w:lang w:eastAsia="lt-LT"/>
        </w:rPr>
        <w:t>6</w:t>
      </w:r>
      <w:r w:rsidR="00C254E7" w:rsidRPr="008613FB">
        <w:rPr>
          <w:szCs w:val="24"/>
          <w:lang w:eastAsia="lt-LT"/>
        </w:rPr>
        <w:t>–202</w:t>
      </w:r>
      <w:r w:rsidR="00C254E7">
        <w:rPr>
          <w:szCs w:val="24"/>
          <w:lang w:eastAsia="lt-LT"/>
        </w:rPr>
        <w:t>7</w:t>
      </w:r>
      <w:r w:rsidR="00C254E7" w:rsidRPr="008613FB">
        <w:rPr>
          <w:szCs w:val="24"/>
          <w:lang w:eastAsia="lt-LT"/>
        </w:rPr>
        <w:t xml:space="preserve"> </w:t>
      </w:r>
      <w:r w:rsidR="0070351B" w:rsidRPr="008613FB">
        <w:rPr>
          <w:szCs w:val="24"/>
          <w:lang w:eastAsia="lt-LT"/>
        </w:rPr>
        <w:t>mokslo metų pradinio, pagrindinio ir vidurinio ugdymo programų bendraisia</w:t>
      </w:r>
      <w:r w:rsidR="00C254E7">
        <w:rPr>
          <w:szCs w:val="24"/>
          <w:lang w:eastAsia="lt-LT"/>
        </w:rPr>
        <w:t>i</w:t>
      </w:r>
      <w:r w:rsidR="0070351B" w:rsidRPr="008613FB">
        <w:rPr>
          <w:szCs w:val="24"/>
          <w:lang w:eastAsia="lt-LT"/>
        </w:rPr>
        <w:t>s ugdymo planais,</w:t>
      </w:r>
      <w:r w:rsidR="0070351B" w:rsidRPr="008613FB">
        <w:rPr>
          <w:szCs w:val="24"/>
        </w:rPr>
        <w:t xml:space="preserve"> </w:t>
      </w:r>
      <w:r w:rsidR="0070351B" w:rsidRPr="008613FB">
        <w:rPr>
          <w:szCs w:val="24"/>
          <w:lang w:eastAsia="lt-LT"/>
        </w:rPr>
        <w:t>patvirtintais Lietuvos Respublikos švietimo, mokslo ir sporto ministro 202</w:t>
      </w:r>
      <w:r w:rsidR="00CD5E4C">
        <w:rPr>
          <w:szCs w:val="24"/>
          <w:lang w:eastAsia="lt-LT"/>
        </w:rPr>
        <w:t>5</w:t>
      </w:r>
      <w:r w:rsidR="0070351B" w:rsidRPr="008613FB">
        <w:rPr>
          <w:szCs w:val="24"/>
          <w:lang w:eastAsia="lt-LT"/>
        </w:rPr>
        <w:t xml:space="preserve"> m. </w:t>
      </w:r>
      <w:r w:rsidR="00CD5E4C">
        <w:rPr>
          <w:szCs w:val="24"/>
          <w:lang w:eastAsia="lt-LT"/>
        </w:rPr>
        <w:t xml:space="preserve">gegužės </w:t>
      </w:r>
      <w:r w:rsidR="0070351B" w:rsidRPr="008613FB">
        <w:rPr>
          <w:szCs w:val="24"/>
          <w:lang w:eastAsia="lt-LT"/>
        </w:rPr>
        <w:t>2</w:t>
      </w:r>
      <w:r w:rsidR="00CD5E4C">
        <w:rPr>
          <w:szCs w:val="24"/>
          <w:lang w:eastAsia="lt-LT"/>
        </w:rPr>
        <w:t>1</w:t>
      </w:r>
      <w:r w:rsidR="0070351B" w:rsidRPr="008613FB">
        <w:rPr>
          <w:szCs w:val="24"/>
          <w:lang w:eastAsia="lt-LT"/>
        </w:rPr>
        <w:t xml:space="preserve"> d. įsakymu Nr. V-5</w:t>
      </w:r>
      <w:r w:rsidR="00CD5E4C">
        <w:rPr>
          <w:szCs w:val="24"/>
          <w:lang w:eastAsia="lt-LT"/>
        </w:rPr>
        <w:t>59</w:t>
      </w:r>
      <w:r w:rsidR="004D6821" w:rsidRPr="008613FB">
        <w:rPr>
          <w:szCs w:val="24"/>
          <w:lang w:eastAsia="lt-LT"/>
        </w:rPr>
        <w:t xml:space="preserve"> ,,Dėl </w:t>
      </w:r>
      <w:r w:rsidR="00C254E7" w:rsidRPr="00C254E7">
        <w:rPr>
          <w:szCs w:val="24"/>
          <w:lang w:eastAsia="lt-LT"/>
        </w:rPr>
        <w:t xml:space="preserve">2025–2026 ir 2026–2027 </w:t>
      </w:r>
      <w:r w:rsidR="004D6821" w:rsidRPr="008613FB">
        <w:rPr>
          <w:szCs w:val="24"/>
          <w:lang w:eastAsia="lt-LT"/>
        </w:rPr>
        <w:t>mokslo metų pradinio, pagrindinio ir vidurinio ugdymo programų bendrųjų ugdymo planų patvirtinimo“</w:t>
      </w:r>
      <w:r w:rsidR="00FF2705" w:rsidRPr="008613FB">
        <w:rPr>
          <w:szCs w:val="24"/>
          <w:lang w:eastAsia="lt-LT"/>
        </w:rPr>
        <w:t>;</w:t>
      </w:r>
    </w:p>
    <w:p w14:paraId="462B2017" w14:textId="3B7F590B" w:rsidR="0070351B" w:rsidRPr="008613FB" w:rsidRDefault="008613FB"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Pr>
          <w:szCs w:val="24"/>
          <w:lang w:eastAsia="lt-LT"/>
        </w:rPr>
        <w:t xml:space="preserve"> </w:t>
      </w:r>
      <w:r w:rsidR="00FF2705" w:rsidRPr="008613FB">
        <w:rPr>
          <w:szCs w:val="24"/>
          <w:lang w:eastAsia="lt-LT"/>
        </w:rPr>
        <w:t>P</w:t>
      </w:r>
      <w:r w:rsidR="0024558B" w:rsidRPr="008613FB">
        <w:rPr>
          <w:szCs w:val="24"/>
          <w:lang w:eastAsia="lt-LT"/>
        </w:rPr>
        <w:t>riešmokyklinio, pradinio, pagrindinio ir vidurinio ugdymo bendrosiomis programomis, patvirtintomis Lietuvos Respublikos švietimo, mokslo ir sporto ministro 202</w:t>
      </w:r>
      <w:r w:rsidR="0024558B" w:rsidRPr="008613FB">
        <w:rPr>
          <w:szCs w:val="24"/>
          <w:lang w:val="en-US" w:eastAsia="lt-LT"/>
        </w:rPr>
        <w:t>2</w:t>
      </w:r>
      <w:r w:rsidR="0024558B" w:rsidRPr="008613FB">
        <w:rPr>
          <w:szCs w:val="24"/>
          <w:lang w:eastAsia="lt-LT"/>
        </w:rPr>
        <w:t xml:space="preserve"> m. rugpjūčio 24 d. įsakymu Nr. V-1269</w:t>
      </w:r>
      <w:r w:rsidR="004D6821" w:rsidRPr="008613FB">
        <w:rPr>
          <w:szCs w:val="24"/>
          <w:lang w:eastAsia="lt-LT"/>
        </w:rPr>
        <w:t xml:space="preserve"> ,,D</w:t>
      </w:r>
      <w:proofErr w:type="spellStart"/>
      <w:r w:rsidR="004D6821" w:rsidRPr="008613FB">
        <w:rPr>
          <w:szCs w:val="24"/>
          <w:lang w:val="en-US" w:eastAsia="lt-LT"/>
        </w:rPr>
        <w:t>ėl</w:t>
      </w:r>
      <w:proofErr w:type="spellEnd"/>
      <w:r w:rsidR="004D6821" w:rsidRPr="008613FB">
        <w:rPr>
          <w:szCs w:val="24"/>
          <w:lang w:eastAsia="lt-LT"/>
        </w:rPr>
        <w:t xml:space="preserve"> priešmokyklinio, pradinio, pagrindinio ir vidurinio ugdymo bendrųjų programų patvirtinimo“</w:t>
      </w:r>
      <w:r w:rsidR="00FF2705" w:rsidRPr="008613FB">
        <w:rPr>
          <w:szCs w:val="24"/>
          <w:lang w:eastAsia="lt-LT"/>
        </w:rPr>
        <w:t>;</w:t>
      </w:r>
    </w:p>
    <w:p w14:paraId="1E5BD4C5" w14:textId="25648E78" w:rsidR="004D6821" w:rsidRPr="008613FB" w:rsidRDefault="008613FB"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Pr>
          <w:szCs w:val="24"/>
        </w:rPr>
        <w:t xml:space="preserve"> </w:t>
      </w:r>
      <w:r w:rsidR="004D6821" w:rsidRPr="008613FB">
        <w:rPr>
          <w:szCs w:val="24"/>
        </w:rPr>
        <w:t xml:space="preserve">Neformaliojo vaikų švietimo programų finansavimo ir administravimo </w:t>
      </w:r>
      <w:r w:rsidR="004D6821" w:rsidRPr="008613FB">
        <w:rPr>
          <w:szCs w:val="24"/>
          <w:lang w:eastAsia="lt-LT"/>
        </w:rPr>
        <w:t>tvarkos aprašu, patvirtintu Lietuvos Respublikos švietimo, mokslo ir sporto ministro 2022 m. sausio 10 d.  įsakymu Nr. V-46 „Dėl</w:t>
      </w:r>
      <w:r w:rsidR="00982E63">
        <w:rPr>
          <w:szCs w:val="24"/>
          <w:lang w:eastAsia="lt-LT"/>
        </w:rPr>
        <w:t xml:space="preserve"> </w:t>
      </w:r>
      <w:r w:rsidR="004D6821" w:rsidRPr="008613FB">
        <w:rPr>
          <w:szCs w:val="24"/>
          <w:lang w:eastAsia="lt-LT"/>
        </w:rPr>
        <w:t>Neformaliojo vaikų švietimo programų finansavimo ir administravimo tvarkos aprašo patvirtinimo“</w:t>
      </w:r>
      <w:r w:rsidR="00CD5E4C">
        <w:rPr>
          <w:szCs w:val="24"/>
          <w:lang w:eastAsia="lt-LT"/>
        </w:rPr>
        <w:t xml:space="preserve"> (galiojanti suvestinė redakcija 2026-08-01 – 2027-07-31)</w:t>
      </w:r>
      <w:r w:rsidR="00FF2705" w:rsidRPr="008613FB">
        <w:rPr>
          <w:szCs w:val="24"/>
          <w:lang w:eastAsia="lt-LT"/>
        </w:rPr>
        <w:t>;</w:t>
      </w:r>
    </w:p>
    <w:p w14:paraId="75371B67" w14:textId="30C74287" w:rsidR="004D6821" w:rsidRPr="00531E98" w:rsidRDefault="008613FB"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sidRPr="00531E98">
        <w:rPr>
          <w:szCs w:val="24"/>
          <w:lang w:eastAsia="lt-LT"/>
        </w:rPr>
        <w:t xml:space="preserve"> </w:t>
      </w:r>
      <w:r w:rsidR="004D6821" w:rsidRPr="00531E98">
        <w:rPr>
          <w:szCs w:val="24"/>
          <w:lang w:eastAsia="lt-LT"/>
        </w:rPr>
        <w:t xml:space="preserve">Bendrųjų iš valstybės ar savivaldybių biudžetų finansuojamų neformaliojo švietimo programų kriterijų aprašu, patvirtintu Lietuvos Respublikos </w:t>
      </w:r>
      <w:r w:rsidR="00E22367" w:rsidRPr="00531E98">
        <w:rPr>
          <w:szCs w:val="24"/>
          <w:lang w:eastAsia="lt-LT"/>
        </w:rPr>
        <w:t>švietimo</w:t>
      </w:r>
      <w:r w:rsidR="00894647" w:rsidRPr="00531E98">
        <w:rPr>
          <w:szCs w:val="24"/>
          <w:lang w:eastAsia="lt-LT"/>
        </w:rPr>
        <w:t>,</w:t>
      </w:r>
      <w:r w:rsidR="00E22367" w:rsidRPr="00531E98">
        <w:rPr>
          <w:szCs w:val="24"/>
          <w:lang w:eastAsia="lt-LT"/>
        </w:rPr>
        <w:t xml:space="preserve"> mokslo </w:t>
      </w:r>
      <w:r w:rsidR="00894647" w:rsidRPr="00531E98">
        <w:rPr>
          <w:szCs w:val="24"/>
          <w:lang w:eastAsia="lt-LT"/>
        </w:rPr>
        <w:t xml:space="preserve">ir sporto </w:t>
      </w:r>
      <w:r w:rsidR="00E22367" w:rsidRPr="00531E98">
        <w:rPr>
          <w:szCs w:val="24"/>
          <w:lang w:eastAsia="lt-LT"/>
        </w:rPr>
        <w:t>ministro 2022 m. sausio 4 d. įsakymu Nr. V-4</w:t>
      </w:r>
      <w:r w:rsidR="004D6821" w:rsidRPr="00531E98">
        <w:rPr>
          <w:szCs w:val="24"/>
          <w:lang w:eastAsia="lt-LT"/>
        </w:rPr>
        <w:t xml:space="preserve"> </w:t>
      </w:r>
      <w:r w:rsidR="00E22367" w:rsidRPr="00531E98">
        <w:rPr>
          <w:szCs w:val="24"/>
          <w:lang w:eastAsia="lt-LT"/>
        </w:rPr>
        <w:t>,,Dėl bendrųjų iš valstybės ar savivaldybių biudžetų finansuojamų neformaliojo švietimo programų kriterijų aprašo patvirtinimo“</w:t>
      </w:r>
      <w:r w:rsidR="00894647" w:rsidRPr="00531E98">
        <w:rPr>
          <w:szCs w:val="24"/>
          <w:lang w:eastAsia="lt-LT"/>
        </w:rPr>
        <w:t xml:space="preserve"> ir 2025 m. rugpjūčio 29 d. įsakymu Nr.V-897 ,,Dėl švietimo, mokslo ir sporto ministro 2022 m. sausio 4 d. įsakymo Nr. V-4 ,,Dėl bendrųjų iš valstybės ar savivaldybių biudžetų finansuojamų neformaliojo švietimo programų kriterijų aprašo patvirtinimo“ pakeitimo“</w:t>
      </w:r>
      <w:r w:rsidR="001F7B8A" w:rsidRPr="00531E98">
        <w:rPr>
          <w:szCs w:val="24"/>
          <w:lang w:eastAsia="lt-LT"/>
        </w:rPr>
        <w:t>.</w:t>
      </w:r>
    </w:p>
    <w:p w14:paraId="762DDADB" w14:textId="7AC7A411" w:rsidR="00D713CA" w:rsidRPr="008613FB" w:rsidRDefault="0015315B" w:rsidP="00960E91">
      <w:pPr>
        <w:pStyle w:val="Sraopastraipa"/>
        <w:numPr>
          <w:ilvl w:val="1"/>
          <w:numId w:val="1"/>
        </w:numPr>
        <w:tabs>
          <w:tab w:val="left" w:pos="720"/>
          <w:tab w:val="left" w:pos="993"/>
          <w:tab w:val="left" w:pos="1170"/>
          <w:tab w:val="left" w:pos="1560"/>
        </w:tabs>
        <w:ind w:left="0" w:firstLine="810"/>
        <w:jc w:val="both"/>
        <w:textAlignment w:val="baseline"/>
        <w:rPr>
          <w:szCs w:val="24"/>
          <w:lang w:eastAsia="lt-LT"/>
        </w:rPr>
      </w:pPr>
      <w:r w:rsidRPr="008613FB">
        <w:rPr>
          <w:szCs w:val="24"/>
        </w:rPr>
        <w:t>Trak</w:t>
      </w:r>
      <w:r w:rsidRPr="00CA04CC">
        <w:rPr>
          <w:szCs w:val="24"/>
        </w:rPr>
        <w:t xml:space="preserve">ų rajono </w:t>
      </w:r>
      <w:r w:rsidR="00D446EF" w:rsidRPr="008613FB">
        <w:rPr>
          <w:szCs w:val="24"/>
        </w:rPr>
        <w:t xml:space="preserve">Lentvario pradinės mokyklos </w:t>
      </w:r>
      <w:r w:rsidR="00DD5556" w:rsidRPr="00DD5556">
        <w:rPr>
          <w:szCs w:val="24"/>
        </w:rPr>
        <w:t xml:space="preserve">2025–2026 ir 2026–2027 </w:t>
      </w:r>
      <w:r w:rsidR="00D446EF" w:rsidRPr="008613FB">
        <w:rPr>
          <w:szCs w:val="24"/>
        </w:rPr>
        <w:t xml:space="preserve">mokslo metų pradinio ugdymo programos bendrojo ugdymo planu, patvirtintu Lentvario pradinės mokyklos direktoriaus </w:t>
      </w:r>
      <w:r w:rsidR="00405D5D" w:rsidRPr="00B629AF">
        <w:rPr>
          <w:szCs w:val="24"/>
        </w:rPr>
        <w:t>202</w:t>
      </w:r>
      <w:r w:rsidR="00B629AF" w:rsidRPr="00B629AF">
        <w:rPr>
          <w:szCs w:val="24"/>
        </w:rPr>
        <w:t>5</w:t>
      </w:r>
      <w:r w:rsidR="00405D5D" w:rsidRPr="00B629AF">
        <w:rPr>
          <w:szCs w:val="24"/>
        </w:rPr>
        <w:t xml:space="preserve"> </w:t>
      </w:r>
      <w:r w:rsidR="00405D5D" w:rsidRPr="00982E63">
        <w:rPr>
          <w:szCs w:val="24"/>
        </w:rPr>
        <w:t>m. rug</w:t>
      </w:r>
      <w:r w:rsidR="00982E63" w:rsidRPr="00982E63">
        <w:rPr>
          <w:szCs w:val="24"/>
        </w:rPr>
        <w:t>sėj</w:t>
      </w:r>
      <w:r w:rsidR="00405D5D" w:rsidRPr="00982E63">
        <w:rPr>
          <w:szCs w:val="24"/>
        </w:rPr>
        <w:t xml:space="preserve">o </w:t>
      </w:r>
      <w:r w:rsidR="00982E63" w:rsidRPr="00982E63">
        <w:rPr>
          <w:szCs w:val="24"/>
          <w:lang w:val="en-US"/>
        </w:rPr>
        <w:t>01</w:t>
      </w:r>
      <w:r w:rsidR="00405D5D" w:rsidRPr="00982E63">
        <w:rPr>
          <w:szCs w:val="24"/>
        </w:rPr>
        <w:t xml:space="preserve"> d. įsakymu </w:t>
      </w:r>
      <w:r w:rsidRPr="00982E63">
        <w:rPr>
          <w:szCs w:val="24"/>
        </w:rPr>
        <w:t>Nr.</w:t>
      </w:r>
      <w:r w:rsidR="00405D5D" w:rsidRPr="00982E63">
        <w:rPr>
          <w:szCs w:val="24"/>
        </w:rPr>
        <w:t>V-</w:t>
      </w:r>
      <w:r w:rsidR="00982E63" w:rsidRPr="00982E63">
        <w:rPr>
          <w:szCs w:val="24"/>
        </w:rPr>
        <w:t>48</w:t>
      </w:r>
      <w:r w:rsidR="00405D5D" w:rsidRPr="00982E63">
        <w:rPr>
          <w:szCs w:val="24"/>
        </w:rPr>
        <w:t xml:space="preserve"> „Dėl </w:t>
      </w:r>
      <w:r w:rsidR="007A6419" w:rsidRPr="007A6419">
        <w:rPr>
          <w:szCs w:val="24"/>
        </w:rPr>
        <w:t xml:space="preserve">2025–2026 ir 2026–2027 </w:t>
      </w:r>
      <w:proofErr w:type="spellStart"/>
      <w:r w:rsidR="00405D5D" w:rsidRPr="008613FB">
        <w:rPr>
          <w:szCs w:val="24"/>
        </w:rPr>
        <w:t>m.m</w:t>
      </w:r>
      <w:proofErr w:type="spellEnd"/>
      <w:r w:rsidR="00405D5D" w:rsidRPr="008613FB">
        <w:rPr>
          <w:szCs w:val="24"/>
        </w:rPr>
        <w:t xml:space="preserve">. pradinio ugdymo programų ugdymo plano tvirtinimo“ </w:t>
      </w:r>
      <w:r w:rsidR="00D446EF" w:rsidRPr="008613FB">
        <w:rPr>
          <w:szCs w:val="24"/>
        </w:rPr>
        <w:t xml:space="preserve">ir </w:t>
      </w:r>
      <w:r w:rsidR="00F95CF8" w:rsidRPr="008613FB">
        <w:rPr>
          <w:szCs w:val="24"/>
        </w:rPr>
        <w:t xml:space="preserve">suderintu su Trakų rajono savivaldybės mero </w:t>
      </w:r>
      <w:r w:rsidR="00F95CF8" w:rsidRPr="00B629AF">
        <w:rPr>
          <w:szCs w:val="24"/>
        </w:rPr>
        <w:t>202</w:t>
      </w:r>
      <w:r w:rsidR="00B629AF" w:rsidRPr="00B629AF">
        <w:rPr>
          <w:szCs w:val="24"/>
        </w:rPr>
        <w:t>5</w:t>
      </w:r>
      <w:r w:rsidR="00F95CF8" w:rsidRPr="00B629AF">
        <w:rPr>
          <w:szCs w:val="24"/>
        </w:rPr>
        <w:t>-09-0</w:t>
      </w:r>
      <w:r w:rsidR="00B629AF" w:rsidRPr="00B629AF">
        <w:rPr>
          <w:szCs w:val="24"/>
        </w:rPr>
        <w:t>1</w:t>
      </w:r>
      <w:r w:rsidR="00F95CF8" w:rsidRPr="00B629AF">
        <w:rPr>
          <w:szCs w:val="24"/>
        </w:rPr>
        <w:t xml:space="preserve"> Nr. P1E-</w:t>
      </w:r>
      <w:r w:rsidR="00B629AF" w:rsidRPr="00B629AF">
        <w:rPr>
          <w:szCs w:val="24"/>
        </w:rPr>
        <w:t>445</w:t>
      </w:r>
      <w:r w:rsidR="00F95CF8" w:rsidRPr="00B629AF">
        <w:rPr>
          <w:szCs w:val="24"/>
        </w:rPr>
        <w:t xml:space="preserve"> </w:t>
      </w:r>
      <w:r w:rsidR="00F95CF8" w:rsidRPr="008613FB">
        <w:rPr>
          <w:szCs w:val="24"/>
        </w:rPr>
        <w:t xml:space="preserve">,,Dėl </w:t>
      </w:r>
      <w:r w:rsidR="00B629AF">
        <w:rPr>
          <w:szCs w:val="24"/>
        </w:rPr>
        <w:t xml:space="preserve">Trakų r. </w:t>
      </w:r>
      <w:r w:rsidR="00F95CF8" w:rsidRPr="008613FB">
        <w:rPr>
          <w:szCs w:val="24"/>
        </w:rPr>
        <w:t xml:space="preserve">Lentvario pradinės mokyklos </w:t>
      </w:r>
      <w:r w:rsidR="007A6419" w:rsidRPr="007A6419">
        <w:rPr>
          <w:szCs w:val="24"/>
        </w:rPr>
        <w:t xml:space="preserve">2025–2026 ir 2026–2027 </w:t>
      </w:r>
      <w:r w:rsidR="00F95CF8" w:rsidRPr="008613FB">
        <w:rPr>
          <w:szCs w:val="24"/>
        </w:rPr>
        <w:t>mokslo metų pradinio u</w:t>
      </w:r>
      <w:r w:rsidR="00405D5D" w:rsidRPr="008613FB">
        <w:rPr>
          <w:szCs w:val="24"/>
        </w:rPr>
        <w:t>gd</w:t>
      </w:r>
      <w:r w:rsidR="00F95CF8" w:rsidRPr="008613FB">
        <w:rPr>
          <w:szCs w:val="24"/>
        </w:rPr>
        <w:t>ymo programos plano projekto</w:t>
      </w:r>
      <w:r w:rsidR="00B629AF">
        <w:rPr>
          <w:szCs w:val="24"/>
        </w:rPr>
        <w:t xml:space="preserve"> derinimo</w:t>
      </w:r>
      <w:r w:rsidR="00F95CF8" w:rsidRPr="008613FB">
        <w:rPr>
          <w:szCs w:val="24"/>
        </w:rPr>
        <w:t>“.</w:t>
      </w:r>
    </w:p>
    <w:p w14:paraId="0210EBC3" w14:textId="419A73D6" w:rsidR="00494F57" w:rsidRPr="008613FB" w:rsidRDefault="0074682E" w:rsidP="00960E91">
      <w:pPr>
        <w:tabs>
          <w:tab w:val="left" w:pos="720"/>
          <w:tab w:val="left" w:pos="993"/>
          <w:tab w:val="left" w:pos="1170"/>
          <w:tab w:val="left" w:pos="1560"/>
        </w:tabs>
        <w:ind w:firstLine="810"/>
        <w:jc w:val="both"/>
        <w:textAlignment w:val="baseline"/>
        <w:rPr>
          <w:szCs w:val="24"/>
          <w:lang w:eastAsia="lt-LT"/>
        </w:rPr>
      </w:pPr>
      <w:r w:rsidRPr="008613FB">
        <w:rPr>
          <w:szCs w:val="24"/>
          <w:lang w:eastAsia="lt-LT"/>
        </w:rPr>
        <w:t>2</w:t>
      </w:r>
      <w:r w:rsidR="00494F57" w:rsidRPr="008613FB">
        <w:rPr>
          <w:szCs w:val="24"/>
          <w:lang w:eastAsia="lt-LT"/>
        </w:rPr>
        <w:t>.</w:t>
      </w:r>
      <w:r w:rsidR="00494F57" w:rsidRPr="008613FB">
        <w:rPr>
          <w:szCs w:val="24"/>
          <w:lang w:eastAsia="lt-LT"/>
        </w:rPr>
        <w:tab/>
      </w:r>
      <w:r w:rsidR="008613FB">
        <w:rPr>
          <w:szCs w:val="24"/>
          <w:lang w:eastAsia="lt-LT"/>
        </w:rPr>
        <w:t xml:space="preserve"> </w:t>
      </w:r>
      <w:r w:rsidR="00494F57" w:rsidRPr="008613FB">
        <w:rPr>
          <w:szCs w:val="24"/>
          <w:lang w:eastAsia="lt-LT"/>
        </w:rPr>
        <w:t xml:space="preserve">Aprašas </w:t>
      </w:r>
      <w:r w:rsidR="009B5E93" w:rsidRPr="008613FB">
        <w:rPr>
          <w:szCs w:val="24"/>
          <w:lang w:eastAsia="lt-LT"/>
        </w:rPr>
        <w:t>nustato</w:t>
      </w:r>
      <w:r w:rsidR="00494F57" w:rsidRPr="008613FB">
        <w:rPr>
          <w:szCs w:val="24"/>
          <w:lang w:eastAsia="lt-LT"/>
        </w:rPr>
        <w:t xml:space="preserve"> neformaliojo vaikų švietimo tikslus, uždavinius ir principus, </w:t>
      </w:r>
      <w:r w:rsidR="009103B7">
        <w:rPr>
          <w:szCs w:val="24"/>
          <w:lang w:eastAsia="lt-LT"/>
        </w:rPr>
        <w:t>mokinių</w:t>
      </w:r>
      <w:r w:rsidR="00494F57" w:rsidRPr="008613FB">
        <w:rPr>
          <w:szCs w:val="24"/>
          <w:lang w:eastAsia="lt-LT"/>
        </w:rPr>
        <w:t xml:space="preserve"> </w:t>
      </w:r>
      <w:r w:rsidR="00CC3054" w:rsidRPr="008613FB">
        <w:rPr>
          <w:szCs w:val="24"/>
          <w:lang w:eastAsia="lt-LT"/>
        </w:rPr>
        <w:t>ugdomas kompetencijas</w:t>
      </w:r>
      <w:r w:rsidR="00494F57" w:rsidRPr="008613FB">
        <w:rPr>
          <w:szCs w:val="24"/>
          <w:lang w:eastAsia="lt-LT"/>
        </w:rPr>
        <w:t xml:space="preserve">, neformaliojo vaikų švietimo įgyvendinimą, prieinamumą, finansavimą, kokybės užtikrinimą ir jos vertinimą. </w:t>
      </w:r>
      <w:r w:rsidR="009103B7">
        <w:rPr>
          <w:szCs w:val="24"/>
          <w:lang w:eastAsia="lt-LT"/>
        </w:rPr>
        <w:t>S</w:t>
      </w:r>
      <w:r w:rsidR="00494F57" w:rsidRPr="008613FB">
        <w:rPr>
          <w:szCs w:val="24"/>
          <w:lang w:eastAsia="lt-LT"/>
        </w:rPr>
        <w:t xml:space="preserve">iekiama didesnės neformaliojo vaikų švietimo ir ugdymo programų įvairovės, kokybės užtikrinimo </w:t>
      </w:r>
      <w:r w:rsidR="009103B7">
        <w:rPr>
          <w:szCs w:val="24"/>
          <w:lang w:eastAsia="lt-LT"/>
        </w:rPr>
        <w:t>i</w:t>
      </w:r>
      <w:r w:rsidR="00494F57" w:rsidRPr="008613FB">
        <w:rPr>
          <w:szCs w:val="24"/>
          <w:lang w:eastAsia="lt-LT"/>
        </w:rPr>
        <w:t xml:space="preserve">r </w:t>
      </w:r>
      <w:r w:rsidR="009103B7">
        <w:rPr>
          <w:szCs w:val="24"/>
          <w:lang w:eastAsia="lt-LT"/>
        </w:rPr>
        <w:t xml:space="preserve">mokinių </w:t>
      </w:r>
      <w:r w:rsidR="00494F57" w:rsidRPr="008613FB">
        <w:rPr>
          <w:szCs w:val="24"/>
          <w:lang w:eastAsia="lt-LT"/>
        </w:rPr>
        <w:t>kompetencijų ugdymo plėtros.</w:t>
      </w:r>
    </w:p>
    <w:p w14:paraId="152EF837" w14:textId="7096778F" w:rsidR="00BA174D" w:rsidRPr="008613FB" w:rsidRDefault="007105E5" w:rsidP="00960E91">
      <w:pPr>
        <w:tabs>
          <w:tab w:val="left" w:pos="720"/>
          <w:tab w:val="left" w:pos="993"/>
          <w:tab w:val="left" w:pos="1170"/>
          <w:tab w:val="left" w:pos="1560"/>
        </w:tabs>
        <w:ind w:firstLine="810"/>
        <w:jc w:val="both"/>
        <w:textAlignment w:val="baseline"/>
        <w:rPr>
          <w:szCs w:val="24"/>
          <w:lang w:eastAsia="lt-LT"/>
        </w:rPr>
      </w:pPr>
      <w:r w:rsidRPr="008613FB">
        <w:rPr>
          <w:szCs w:val="24"/>
          <w:lang w:eastAsia="lt-LT"/>
        </w:rPr>
        <w:t xml:space="preserve">3. </w:t>
      </w:r>
      <w:r w:rsidR="0015315B" w:rsidRPr="008613FB">
        <w:rPr>
          <w:szCs w:val="24"/>
          <w:lang w:eastAsia="lt-LT"/>
        </w:rPr>
        <w:t>Pagrindinės A</w:t>
      </w:r>
      <w:r w:rsidRPr="008613FB">
        <w:rPr>
          <w:szCs w:val="24"/>
          <w:lang w:eastAsia="lt-LT"/>
        </w:rPr>
        <w:t>prašo sąvokos:</w:t>
      </w:r>
      <w:r w:rsidR="00152440" w:rsidRPr="008613FB">
        <w:rPr>
          <w:szCs w:val="24"/>
          <w:lang w:eastAsia="lt-LT"/>
        </w:rPr>
        <w:t xml:space="preserve"> </w:t>
      </w:r>
    </w:p>
    <w:p w14:paraId="121CD958" w14:textId="44F8CEB6" w:rsidR="00BA174D" w:rsidRPr="008613FB" w:rsidRDefault="0015315B" w:rsidP="00960E91">
      <w:pPr>
        <w:tabs>
          <w:tab w:val="left" w:pos="720"/>
          <w:tab w:val="left" w:pos="993"/>
          <w:tab w:val="left" w:pos="1170"/>
          <w:tab w:val="left" w:pos="1560"/>
        </w:tabs>
        <w:ind w:firstLine="810"/>
        <w:jc w:val="both"/>
        <w:rPr>
          <w:bCs/>
          <w:szCs w:val="24"/>
          <w:lang w:eastAsia="lt-LT"/>
        </w:rPr>
      </w:pPr>
      <w:r w:rsidRPr="008613FB">
        <w:rPr>
          <w:bCs/>
          <w:szCs w:val="24"/>
          <w:lang w:eastAsia="lt-LT"/>
        </w:rPr>
        <w:t xml:space="preserve">Kompetencija </w:t>
      </w:r>
      <w:r w:rsidR="00BA174D" w:rsidRPr="008613FB">
        <w:rPr>
          <w:bCs/>
          <w:szCs w:val="24"/>
          <w:lang w:eastAsia="lt-LT"/>
        </w:rPr>
        <w:t>– gebėjimas atlikti tam tikrą veiklą, remiantis įgytų žinių, mokėjimų, įgūdžių, vertybinių nuostatų visuma.</w:t>
      </w:r>
    </w:p>
    <w:p w14:paraId="461AB4B3" w14:textId="209BBF82" w:rsidR="00BA174D" w:rsidRPr="008613FB" w:rsidRDefault="001C1B3C" w:rsidP="00960E91">
      <w:pPr>
        <w:tabs>
          <w:tab w:val="left" w:pos="720"/>
          <w:tab w:val="left" w:pos="993"/>
          <w:tab w:val="left" w:pos="1170"/>
          <w:tab w:val="left" w:pos="1560"/>
        </w:tabs>
        <w:ind w:firstLine="810"/>
        <w:jc w:val="both"/>
        <w:rPr>
          <w:szCs w:val="24"/>
          <w:lang w:val="en-GB" w:eastAsia="lt-LT"/>
        </w:rPr>
      </w:pPr>
      <w:r w:rsidRPr="008613FB">
        <w:rPr>
          <w:bCs/>
          <w:szCs w:val="24"/>
          <w:lang w:eastAsia="lt-LT"/>
        </w:rPr>
        <w:lastRenderedPageBreak/>
        <w:t>Neformaliojo vaikų švietimo m</w:t>
      </w:r>
      <w:r w:rsidR="00BA174D" w:rsidRPr="008613FB">
        <w:rPr>
          <w:bCs/>
          <w:szCs w:val="24"/>
          <w:lang w:eastAsia="lt-LT"/>
        </w:rPr>
        <w:t xml:space="preserve">okytojas </w:t>
      </w:r>
      <w:r w:rsidR="00C66143" w:rsidRPr="008613FB">
        <w:rPr>
          <w:bCs/>
          <w:szCs w:val="24"/>
          <w:lang w:eastAsia="lt-LT"/>
        </w:rPr>
        <w:t>(</w:t>
      </w:r>
      <w:r w:rsidR="0015315B" w:rsidRPr="008613FB">
        <w:rPr>
          <w:bCs/>
          <w:szCs w:val="24"/>
          <w:lang w:eastAsia="lt-LT"/>
        </w:rPr>
        <w:t xml:space="preserve">toliau - </w:t>
      </w:r>
      <w:r w:rsidR="00C66143" w:rsidRPr="008613FB">
        <w:rPr>
          <w:bCs/>
          <w:szCs w:val="24"/>
          <w:lang w:eastAsia="lt-LT"/>
        </w:rPr>
        <w:t xml:space="preserve">NVŠ mokytojas) </w:t>
      </w:r>
      <w:r w:rsidR="00BA174D" w:rsidRPr="008613FB">
        <w:rPr>
          <w:bCs/>
          <w:szCs w:val="24"/>
          <w:lang w:eastAsia="lt-LT"/>
        </w:rPr>
        <w:t>–</w:t>
      </w:r>
      <w:r w:rsidR="00982E63">
        <w:rPr>
          <w:bCs/>
          <w:szCs w:val="24"/>
          <w:lang w:eastAsia="lt-LT"/>
        </w:rPr>
        <w:t xml:space="preserve"> </w:t>
      </w:r>
      <w:r w:rsidR="00BA174D" w:rsidRPr="008613FB">
        <w:rPr>
          <w:szCs w:val="24"/>
          <w:lang w:eastAsia="lt-LT"/>
        </w:rPr>
        <w:t>asmuo, ugdantis mokinius pagal neformaliojo švietimo programas.</w:t>
      </w:r>
    </w:p>
    <w:p w14:paraId="45F521A8" w14:textId="0FD3355D" w:rsidR="00BA174D" w:rsidRPr="008613FB" w:rsidRDefault="00BA174D" w:rsidP="00960E91">
      <w:pPr>
        <w:tabs>
          <w:tab w:val="left" w:pos="720"/>
          <w:tab w:val="left" w:pos="993"/>
          <w:tab w:val="left" w:pos="1170"/>
          <w:tab w:val="left" w:pos="1560"/>
        </w:tabs>
        <w:ind w:firstLine="810"/>
        <w:jc w:val="both"/>
        <w:textAlignment w:val="baseline"/>
        <w:rPr>
          <w:szCs w:val="24"/>
          <w:lang w:eastAsia="lt-LT"/>
        </w:rPr>
      </w:pPr>
      <w:r w:rsidRPr="008613FB">
        <w:rPr>
          <w:bCs/>
          <w:szCs w:val="24"/>
          <w:lang w:eastAsia="lt-LT"/>
        </w:rPr>
        <w:t>Neformalusis švietimas</w:t>
      </w:r>
      <w:r w:rsidR="0015315B" w:rsidRPr="008613FB">
        <w:rPr>
          <w:szCs w:val="24"/>
          <w:lang w:eastAsia="lt-LT"/>
        </w:rPr>
        <w:t xml:space="preserve"> </w:t>
      </w:r>
      <w:r w:rsidRPr="008613FB">
        <w:rPr>
          <w:szCs w:val="24"/>
          <w:lang w:eastAsia="lt-LT"/>
        </w:rPr>
        <w:t>– švietimas pagal įvairias švietimo poreikių tenkinimo, kvalifikacijos tobulinimo, papildomos kompetencijos įgijimo programas, išskyrus formaliojo švietimo programas.</w:t>
      </w:r>
    </w:p>
    <w:p w14:paraId="2B070205" w14:textId="51FC0EE6" w:rsidR="00D42A46" w:rsidRPr="008613FB" w:rsidRDefault="00CC3054" w:rsidP="00960E91">
      <w:pPr>
        <w:tabs>
          <w:tab w:val="left" w:pos="720"/>
          <w:tab w:val="left" w:pos="993"/>
          <w:tab w:val="left" w:pos="1170"/>
          <w:tab w:val="left" w:pos="1560"/>
        </w:tabs>
        <w:ind w:firstLine="810"/>
        <w:jc w:val="both"/>
        <w:textAlignment w:val="baseline"/>
        <w:rPr>
          <w:szCs w:val="24"/>
          <w:lang w:eastAsia="lt-LT"/>
        </w:rPr>
      </w:pPr>
      <w:r w:rsidRPr="008613FB">
        <w:rPr>
          <w:szCs w:val="24"/>
          <w:lang w:eastAsia="lt-LT"/>
        </w:rPr>
        <w:t xml:space="preserve">Neformalusis vaikų švietimas (toliau – NVŠ) </w:t>
      </w:r>
      <w:r w:rsidR="0015315B" w:rsidRPr="008613FB">
        <w:rPr>
          <w:bCs/>
          <w:szCs w:val="24"/>
          <w:lang w:eastAsia="lt-LT"/>
        </w:rPr>
        <w:t xml:space="preserve">– </w:t>
      </w:r>
      <w:r w:rsidR="00D42A46" w:rsidRPr="008613FB">
        <w:rPr>
          <w:szCs w:val="24"/>
          <w:lang w:eastAsia="lt-LT"/>
        </w:rPr>
        <w:t>kryptinga veikla, pad</w:t>
      </w:r>
      <w:r w:rsidR="001D090F" w:rsidRPr="008613FB">
        <w:rPr>
          <w:szCs w:val="24"/>
          <w:lang w:eastAsia="lt-LT"/>
        </w:rPr>
        <w:t>edanti vaikui įgyti kompetencija</w:t>
      </w:r>
      <w:r w:rsidR="00D42A46" w:rsidRPr="008613FB">
        <w:rPr>
          <w:szCs w:val="24"/>
          <w:lang w:eastAsia="lt-LT"/>
        </w:rPr>
        <w:t>s, tapti sąmoninga asmenybe, sugebančia atsakingai ir kūrybingai spręsti savo problemas ir aktyviai veikti visuomenėje bei prisitaikyti prie kintančios aplinkos.</w:t>
      </w:r>
      <w:r w:rsidR="00152440" w:rsidRPr="008613FB">
        <w:rPr>
          <w:szCs w:val="24"/>
          <w:lang w:eastAsia="lt-LT"/>
        </w:rPr>
        <w:t xml:space="preserve"> </w:t>
      </w:r>
    </w:p>
    <w:p w14:paraId="201C1E32" w14:textId="58335C35" w:rsidR="00BA174D" w:rsidRPr="008613FB" w:rsidRDefault="00BA174D" w:rsidP="00960E91">
      <w:pPr>
        <w:tabs>
          <w:tab w:val="left" w:pos="720"/>
          <w:tab w:val="left" w:pos="993"/>
          <w:tab w:val="left" w:pos="1170"/>
          <w:tab w:val="left" w:pos="1560"/>
        </w:tabs>
        <w:ind w:firstLine="810"/>
        <w:jc w:val="both"/>
        <w:textAlignment w:val="baseline"/>
        <w:rPr>
          <w:szCs w:val="24"/>
          <w:lang w:eastAsia="lt-LT"/>
        </w:rPr>
      </w:pPr>
      <w:r w:rsidRPr="008613FB">
        <w:rPr>
          <w:szCs w:val="24"/>
          <w:lang w:eastAsia="lt-LT"/>
        </w:rPr>
        <w:t>Neformaliojo vaikų švietimo paskirtis – tenkinti mokinių pažinimo, ugdymosi ir saviraiškos poreikius, padėti jiems tap</w:t>
      </w:r>
      <w:r w:rsidR="00127A51" w:rsidRPr="008613FB">
        <w:rPr>
          <w:szCs w:val="24"/>
          <w:lang w:eastAsia="lt-LT"/>
        </w:rPr>
        <w:t>ti aktyviais visuomenės nariais</w:t>
      </w:r>
      <w:r w:rsidRPr="008613FB">
        <w:rPr>
          <w:szCs w:val="24"/>
          <w:lang w:eastAsia="lt-LT"/>
        </w:rPr>
        <w:t>.</w:t>
      </w:r>
    </w:p>
    <w:p w14:paraId="05B12C03" w14:textId="6E2124A8" w:rsidR="00D42A46" w:rsidRPr="008613FB" w:rsidRDefault="00D42A46" w:rsidP="00960E91">
      <w:pPr>
        <w:tabs>
          <w:tab w:val="left" w:pos="720"/>
          <w:tab w:val="left" w:pos="993"/>
          <w:tab w:val="left" w:pos="1170"/>
          <w:tab w:val="left" w:pos="1560"/>
        </w:tabs>
        <w:ind w:firstLine="810"/>
        <w:jc w:val="both"/>
        <w:rPr>
          <w:szCs w:val="24"/>
          <w:lang w:eastAsia="lt-LT"/>
        </w:rPr>
      </w:pPr>
      <w:r w:rsidRPr="008613FB">
        <w:rPr>
          <w:bCs/>
          <w:szCs w:val="24"/>
          <w:lang w:eastAsia="lt-LT"/>
        </w:rPr>
        <w:t>Neforma</w:t>
      </w:r>
      <w:r w:rsidR="0015315B" w:rsidRPr="008613FB">
        <w:rPr>
          <w:bCs/>
          <w:szCs w:val="24"/>
          <w:lang w:eastAsia="lt-LT"/>
        </w:rPr>
        <w:t xml:space="preserve">liojo vaikų švietimo programa – </w:t>
      </w:r>
      <w:r w:rsidRPr="008613FB">
        <w:rPr>
          <w:szCs w:val="24"/>
          <w:lang w:eastAsia="lt-LT"/>
        </w:rPr>
        <w:t>neformaliojo va</w:t>
      </w:r>
      <w:r w:rsidR="00127A51" w:rsidRPr="008613FB">
        <w:rPr>
          <w:szCs w:val="24"/>
          <w:lang w:eastAsia="lt-LT"/>
        </w:rPr>
        <w:t>ikų švietimo mokytojo</w:t>
      </w:r>
      <w:r w:rsidRPr="008613FB">
        <w:rPr>
          <w:szCs w:val="24"/>
          <w:lang w:eastAsia="lt-LT"/>
        </w:rPr>
        <w:t xml:space="preserve"> parengta ir neformaliojo švietimo metodais įgyvendinama programa, kuria siekiama ugdyti vaiko kompetencijas plėtojant prigimtinius vaiko gebėjimus.</w:t>
      </w:r>
    </w:p>
    <w:p w14:paraId="5798B8F0" w14:textId="3890314A" w:rsidR="00BA174D" w:rsidRPr="008613FB" w:rsidRDefault="00BA174D" w:rsidP="00960E91">
      <w:pPr>
        <w:tabs>
          <w:tab w:val="left" w:pos="720"/>
          <w:tab w:val="left" w:pos="993"/>
          <w:tab w:val="left" w:pos="1170"/>
          <w:tab w:val="left" w:pos="1560"/>
        </w:tabs>
        <w:ind w:firstLine="810"/>
        <w:jc w:val="both"/>
        <w:rPr>
          <w:szCs w:val="24"/>
          <w:lang w:eastAsia="lt-LT"/>
        </w:rPr>
      </w:pPr>
      <w:r w:rsidRPr="008613FB">
        <w:rPr>
          <w:bCs/>
          <w:szCs w:val="24"/>
          <w:lang w:eastAsia="lt-LT"/>
        </w:rPr>
        <w:t>Specialieji ugdymosi poreikiai </w:t>
      </w:r>
      <w:r w:rsidRPr="008613FB">
        <w:rPr>
          <w:szCs w:val="24"/>
          <w:lang w:eastAsia="lt-LT"/>
        </w:rPr>
        <w:t>–</w:t>
      </w:r>
      <w:r w:rsidRPr="008613FB">
        <w:rPr>
          <w:bCs/>
          <w:szCs w:val="24"/>
          <w:lang w:eastAsia="lt-LT"/>
        </w:rPr>
        <w:t> </w:t>
      </w:r>
      <w:r w:rsidRPr="008613FB">
        <w:rPr>
          <w:szCs w:val="24"/>
          <w:lang w:eastAsia="lt-LT"/>
        </w:rPr>
        <w:t>pagalbos ir paslaugų ugdymo procese reikmė, atsirandanti dėl išskirtinių asmens gabumų, įgimtų ar įgytų sutrikimų, nepalankių aplinkos veiksnių.</w:t>
      </w:r>
    </w:p>
    <w:p w14:paraId="6197618D" w14:textId="36DCBBEA" w:rsidR="009D322F" w:rsidRPr="008613FB" w:rsidRDefault="0074682E" w:rsidP="00960E91">
      <w:pPr>
        <w:tabs>
          <w:tab w:val="left" w:pos="720"/>
          <w:tab w:val="left" w:pos="993"/>
          <w:tab w:val="left" w:pos="1170"/>
          <w:tab w:val="left" w:pos="1560"/>
        </w:tabs>
        <w:ind w:firstLine="810"/>
        <w:jc w:val="both"/>
        <w:rPr>
          <w:szCs w:val="24"/>
          <w:lang w:eastAsia="lt-LT"/>
        </w:rPr>
      </w:pPr>
      <w:r w:rsidRPr="008613FB">
        <w:rPr>
          <w:szCs w:val="24"/>
          <w:lang w:eastAsia="lt-LT"/>
        </w:rPr>
        <w:t>4.</w:t>
      </w:r>
      <w:r w:rsidRPr="008613FB">
        <w:rPr>
          <w:szCs w:val="24"/>
          <w:lang w:eastAsia="lt-LT"/>
        </w:rPr>
        <w:tab/>
      </w:r>
      <w:r w:rsidR="008613FB">
        <w:rPr>
          <w:szCs w:val="24"/>
          <w:lang w:eastAsia="lt-LT"/>
        </w:rPr>
        <w:t xml:space="preserve"> </w:t>
      </w:r>
      <w:r w:rsidRPr="008613FB">
        <w:rPr>
          <w:szCs w:val="24"/>
          <w:lang w:eastAsia="lt-LT"/>
        </w:rPr>
        <w:t xml:space="preserve">NVŠ dalyviai </w:t>
      </w:r>
      <w:r w:rsidR="007105E5" w:rsidRPr="008613FB">
        <w:rPr>
          <w:szCs w:val="24"/>
          <w:lang w:eastAsia="lt-LT"/>
        </w:rPr>
        <w:t>–</w:t>
      </w:r>
      <w:r w:rsidR="009C562A" w:rsidRPr="008613FB">
        <w:rPr>
          <w:szCs w:val="24"/>
          <w:lang w:eastAsia="lt-LT"/>
        </w:rPr>
        <w:t xml:space="preserve"> </w:t>
      </w:r>
      <w:r w:rsidR="007105E5" w:rsidRPr="008613FB">
        <w:rPr>
          <w:szCs w:val="24"/>
          <w:lang w:eastAsia="lt-LT"/>
        </w:rPr>
        <w:t>6</w:t>
      </w:r>
      <w:r w:rsidR="008F5F2B" w:rsidRPr="008613FB">
        <w:rPr>
          <w:szCs w:val="24"/>
          <w:lang w:eastAsia="lt-LT"/>
        </w:rPr>
        <w:t>-11</w:t>
      </w:r>
      <w:r w:rsidR="007105E5" w:rsidRPr="008613FB">
        <w:rPr>
          <w:szCs w:val="24"/>
          <w:lang w:eastAsia="lt-LT"/>
        </w:rPr>
        <w:t xml:space="preserve"> metų </w:t>
      </w:r>
      <w:r w:rsidR="00127A51" w:rsidRPr="008613FB">
        <w:rPr>
          <w:szCs w:val="24"/>
          <w:lang w:eastAsia="lt-LT"/>
        </w:rPr>
        <w:t>mokiniai</w:t>
      </w:r>
      <w:r w:rsidR="007105E5" w:rsidRPr="008613FB">
        <w:rPr>
          <w:szCs w:val="24"/>
          <w:lang w:eastAsia="lt-LT"/>
        </w:rPr>
        <w:t xml:space="preserve">, besimokantys </w:t>
      </w:r>
      <w:r w:rsidR="00127A51" w:rsidRPr="008613FB">
        <w:rPr>
          <w:szCs w:val="24"/>
          <w:lang w:eastAsia="lt-LT"/>
        </w:rPr>
        <w:t xml:space="preserve">Trakų rajono </w:t>
      </w:r>
      <w:r w:rsidR="00442628" w:rsidRPr="008613FB">
        <w:rPr>
          <w:szCs w:val="24"/>
          <w:lang w:eastAsia="lt-LT"/>
        </w:rPr>
        <w:t xml:space="preserve">Lentvario pradinėje mokykloje </w:t>
      </w:r>
      <w:r w:rsidR="00127A51" w:rsidRPr="008613FB">
        <w:rPr>
          <w:szCs w:val="24"/>
          <w:lang w:eastAsia="lt-LT"/>
        </w:rPr>
        <w:t xml:space="preserve">(toliau – mokykla) </w:t>
      </w:r>
      <w:r w:rsidR="009C562A" w:rsidRPr="008613FB">
        <w:rPr>
          <w:szCs w:val="24"/>
          <w:lang w:eastAsia="lt-LT"/>
        </w:rPr>
        <w:t xml:space="preserve">pagal </w:t>
      </w:r>
      <w:r w:rsidR="007105E5" w:rsidRPr="008613FB">
        <w:rPr>
          <w:szCs w:val="24"/>
          <w:lang w:eastAsia="lt-LT"/>
        </w:rPr>
        <w:t xml:space="preserve">pradinio </w:t>
      </w:r>
      <w:r w:rsidR="009C562A" w:rsidRPr="008613FB">
        <w:rPr>
          <w:szCs w:val="24"/>
          <w:lang w:eastAsia="lt-LT"/>
        </w:rPr>
        <w:t xml:space="preserve">ugdymo </w:t>
      </w:r>
      <w:r w:rsidR="007105E5" w:rsidRPr="008613FB">
        <w:rPr>
          <w:szCs w:val="24"/>
          <w:lang w:eastAsia="lt-LT"/>
        </w:rPr>
        <w:t>ar socialinių įgūdžių ugdymo</w:t>
      </w:r>
      <w:r w:rsidR="009C562A" w:rsidRPr="008613FB">
        <w:rPr>
          <w:szCs w:val="24"/>
          <w:lang w:eastAsia="lt-LT"/>
        </w:rPr>
        <w:t xml:space="preserve"> programas (toliau – </w:t>
      </w:r>
      <w:r w:rsidR="00127A51" w:rsidRPr="008613FB">
        <w:rPr>
          <w:szCs w:val="24"/>
          <w:lang w:eastAsia="lt-LT"/>
        </w:rPr>
        <w:t>mokiniai</w:t>
      </w:r>
      <w:r w:rsidR="009C562A" w:rsidRPr="008613FB">
        <w:rPr>
          <w:szCs w:val="24"/>
          <w:lang w:eastAsia="lt-LT"/>
        </w:rPr>
        <w:t xml:space="preserve">). </w:t>
      </w:r>
      <w:r w:rsidR="007105E5" w:rsidRPr="008613FB">
        <w:rPr>
          <w:szCs w:val="24"/>
          <w:lang w:eastAsia="lt-LT"/>
        </w:rPr>
        <w:t xml:space="preserve">NVŠ </w:t>
      </w:r>
      <w:r w:rsidR="00127A51" w:rsidRPr="008613FB">
        <w:rPr>
          <w:szCs w:val="24"/>
          <w:lang w:eastAsia="lt-LT"/>
        </w:rPr>
        <w:t>mokiniai</w:t>
      </w:r>
      <w:r w:rsidR="007105E5" w:rsidRPr="008613FB">
        <w:rPr>
          <w:szCs w:val="24"/>
          <w:lang w:eastAsia="lt-LT"/>
        </w:rPr>
        <w:t xml:space="preserve"> dalyvauja tuo laiku, kai jie nesimoko pagal bendrojo ugdymo programas ir neatkartoja (nedubliuoja) bendrojo ugdymo programų turinio.</w:t>
      </w:r>
    </w:p>
    <w:p w14:paraId="438436A2" w14:textId="10C47EAC" w:rsidR="009D322F" w:rsidRPr="008613FB" w:rsidRDefault="00682EBB" w:rsidP="00960E91">
      <w:pPr>
        <w:tabs>
          <w:tab w:val="left" w:pos="720"/>
          <w:tab w:val="left" w:pos="993"/>
          <w:tab w:val="left" w:pos="1170"/>
          <w:tab w:val="left" w:pos="1560"/>
        </w:tabs>
        <w:ind w:firstLine="810"/>
        <w:jc w:val="both"/>
        <w:textAlignment w:val="baseline"/>
        <w:rPr>
          <w:szCs w:val="24"/>
          <w:lang w:eastAsia="lt-LT"/>
        </w:rPr>
      </w:pPr>
      <w:r w:rsidRPr="008613FB">
        <w:rPr>
          <w:szCs w:val="24"/>
          <w:lang w:eastAsia="lt-LT"/>
        </w:rPr>
        <w:t>5</w:t>
      </w:r>
      <w:r w:rsidR="00127A51" w:rsidRPr="008613FB">
        <w:rPr>
          <w:szCs w:val="24"/>
          <w:lang w:eastAsia="lt-LT"/>
        </w:rPr>
        <w:t>.</w:t>
      </w:r>
      <w:r w:rsidR="00127A51" w:rsidRPr="008613FB">
        <w:rPr>
          <w:szCs w:val="24"/>
          <w:lang w:eastAsia="lt-LT"/>
        </w:rPr>
        <w:tab/>
        <w:t> Neformalusis vaikų švietimas</w:t>
      </w:r>
      <w:r w:rsidR="009C562A" w:rsidRPr="008613FB">
        <w:rPr>
          <w:szCs w:val="24"/>
          <w:lang w:eastAsia="lt-LT"/>
        </w:rPr>
        <w:t xml:space="preserve"> vykdo</w:t>
      </w:r>
      <w:r w:rsidR="00127A51" w:rsidRPr="008613FB">
        <w:rPr>
          <w:szCs w:val="24"/>
          <w:lang w:eastAsia="lt-LT"/>
        </w:rPr>
        <w:t>mas</w:t>
      </w:r>
      <w:r w:rsidRPr="008613FB">
        <w:rPr>
          <w:szCs w:val="24"/>
          <w:lang w:eastAsia="lt-LT"/>
        </w:rPr>
        <w:t xml:space="preserve"> siekiant</w:t>
      </w:r>
      <w:r w:rsidR="009C562A" w:rsidRPr="008613FB">
        <w:rPr>
          <w:szCs w:val="24"/>
          <w:lang w:eastAsia="lt-LT"/>
        </w:rPr>
        <w:t>:</w:t>
      </w:r>
    </w:p>
    <w:p w14:paraId="4230BA6B" w14:textId="589B7339" w:rsidR="009D322F" w:rsidRPr="008613FB" w:rsidRDefault="00682EBB" w:rsidP="00960E91">
      <w:pPr>
        <w:tabs>
          <w:tab w:val="left" w:pos="1170"/>
        </w:tabs>
        <w:ind w:firstLine="810"/>
        <w:jc w:val="both"/>
        <w:rPr>
          <w:szCs w:val="24"/>
          <w:lang w:eastAsia="lt-LT"/>
        </w:rPr>
      </w:pPr>
      <w:r w:rsidRPr="008613FB">
        <w:rPr>
          <w:szCs w:val="24"/>
          <w:lang w:eastAsia="lt-LT"/>
        </w:rPr>
        <w:t>5</w:t>
      </w:r>
      <w:r w:rsidR="009C562A" w:rsidRPr="008613FB">
        <w:rPr>
          <w:szCs w:val="24"/>
          <w:lang w:eastAsia="lt-LT"/>
        </w:rPr>
        <w:t xml:space="preserve">.1. </w:t>
      </w:r>
      <w:r w:rsidR="00127A51" w:rsidRPr="008613FB">
        <w:rPr>
          <w:szCs w:val="24"/>
          <w:lang w:eastAsia="lt-LT"/>
        </w:rPr>
        <w:t>P</w:t>
      </w:r>
      <w:r w:rsidR="008F5F2B" w:rsidRPr="008613FB">
        <w:rPr>
          <w:szCs w:val="24"/>
          <w:lang w:eastAsia="lt-LT"/>
        </w:rPr>
        <w:t xml:space="preserve">arengti </w:t>
      </w:r>
      <w:r w:rsidR="009C562A" w:rsidRPr="008613FB">
        <w:rPr>
          <w:szCs w:val="24"/>
          <w:lang w:eastAsia="lt-LT"/>
        </w:rPr>
        <w:t xml:space="preserve">NVŠ programas, skirtas per pasirinktą </w:t>
      </w:r>
      <w:r w:rsidR="00127A51" w:rsidRPr="008613FB">
        <w:rPr>
          <w:szCs w:val="24"/>
          <w:lang w:eastAsia="lt-LT"/>
        </w:rPr>
        <w:t xml:space="preserve">neformaliojo ugdymo </w:t>
      </w:r>
      <w:r w:rsidR="009C562A" w:rsidRPr="008613FB">
        <w:rPr>
          <w:szCs w:val="24"/>
          <w:lang w:eastAsia="lt-LT"/>
        </w:rPr>
        <w:t xml:space="preserve">veiklą </w:t>
      </w:r>
      <w:r w:rsidR="00127A51" w:rsidRPr="008613FB">
        <w:rPr>
          <w:szCs w:val="24"/>
          <w:lang w:eastAsia="lt-LT"/>
        </w:rPr>
        <w:t>mokiniams</w:t>
      </w:r>
      <w:r w:rsidR="009C562A" w:rsidRPr="008613FB">
        <w:rPr>
          <w:szCs w:val="24"/>
          <w:lang w:eastAsia="lt-LT"/>
        </w:rPr>
        <w:t xml:space="preserve"> išreikšti save ir padėti ugdytis kompetencijas;</w:t>
      </w:r>
    </w:p>
    <w:p w14:paraId="78445F13" w14:textId="605F0495" w:rsidR="009D322F" w:rsidRPr="008613FB" w:rsidRDefault="00682EBB" w:rsidP="00960E91">
      <w:pPr>
        <w:tabs>
          <w:tab w:val="left" w:pos="1170"/>
        </w:tabs>
        <w:ind w:firstLine="810"/>
        <w:jc w:val="both"/>
        <w:rPr>
          <w:szCs w:val="24"/>
          <w:lang w:eastAsia="lt-LT"/>
        </w:rPr>
      </w:pPr>
      <w:r w:rsidRPr="008613FB">
        <w:rPr>
          <w:szCs w:val="24"/>
          <w:lang w:eastAsia="lt-LT"/>
        </w:rPr>
        <w:t>5.2</w:t>
      </w:r>
      <w:r w:rsidR="009C562A" w:rsidRPr="008613FB">
        <w:rPr>
          <w:szCs w:val="24"/>
          <w:lang w:eastAsia="lt-LT"/>
        </w:rPr>
        <w:t xml:space="preserve">. </w:t>
      </w:r>
      <w:r w:rsidR="00127A51" w:rsidRPr="008613FB">
        <w:rPr>
          <w:szCs w:val="24"/>
          <w:lang w:eastAsia="lt-LT"/>
        </w:rPr>
        <w:t>V</w:t>
      </w:r>
      <w:r w:rsidR="008F5F2B" w:rsidRPr="008613FB">
        <w:rPr>
          <w:szCs w:val="24"/>
          <w:lang w:eastAsia="lt-LT"/>
        </w:rPr>
        <w:t xml:space="preserve">ykdyti </w:t>
      </w:r>
      <w:r w:rsidR="009C562A" w:rsidRPr="008613FB">
        <w:rPr>
          <w:szCs w:val="24"/>
          <w:lang w:eastAsia="lt-LT"/>
        </w:rPr>
        <w:t>edukacines veiklas, skir</w:t>
      </w:r>
      <w:r w:rsidR="00127A51" w:rsidRPr="008613FB">
        <w:rPr>
          <w:szCs w:val="24"/>
          <w:lang w:eastAsia="lt-LT"/>
        </w:rPr>
        <w:t>tas per trumpą laiką mokinius su</w:t>
      </w:r>
      <w:r w:rsidR="009C562A" w:rsidRPr="008613FB">
        <w:rPr>
          <w:szCs w:val="24"/>
          <w:lang w:eastAsia="lt-LT"/>
        </w:rPr>
        <w:t>pažinti su tam tikromis veiklomis, padėti ugdytis kompetencijas. Edukacinėms veikloms priskiriamos:</w:t>
      </w:r>
    </w:p>
    <w:p w14:paraId="7200617F" w14:textId="171C40B2" w:rsidR="009D322F" w:rsidRPr="008613FB" w:rsidRDefault="00682EBB" w:rsidP="00960E91">
      <w:pPr>
        <w:tabs>
          <w:tab w:val="left" w:pos="1170"/>
        </w:tabs>
        <w:ind w:firstLine="810"/>
        <w:jc w:val="both"/>
        <w:rPr>
          <w:b/>
          <w:bCs/>
          <w:szCs w:val="24"/>
          <w:lang w:eastAsia="lt-LT"/>
        </w:rPr>
      </w:pPr>
      <w:r w:rsidRPr="008613FB">
        <w:rPr>
          <w:szCs w:val="24"/>
          <w:lang w:eastAsia="lt-LT"/>
        </w:rPr>
        <w:t>5.2</w:t>
      </w:r>
      <w:r w:rsidR="00127A51" w:rsidRPr="008613FB">
        <w:rPr>
          <w:szCs w:val="24"/>
          <w:lang w:eastAsia="lt-LT"/>
        </w:rPr>
        <w:t>.1. K</w:t>
      </w:r>
      <w:r w:rsidR="009C562A" w:rsidRPr="008613FB">
        <w:rPr>
          <w:szCs w:val="24"/>
          <w:lang w:eastAsia="lt-LT"/>
        </w:rPr>
        <w:t>ultūros paso paslaugos (išskyrus  kultūros ar meno renginius);</w:t>
      </w:r>
    </w:p>
    <w:p w14:paraId="13A9403F" w14:textId="2D2B0BBA" w:rsidR="009D322F" w:rsidRPr="008613FB" w:rsidRDefault="00682EBB" w:rsidP="00960E91">
      <w:pPr>
        <w:tabs>
          <w:tab w:val="left" w:pos="1170"/>
        </w:tabs>
        <w:ind w:firstLine="810"/>
        <w:jc w:val="both"/>
        <w:rPr>
          <w:szCs w:val="24"/>
          <w:lang w:eastAsia="lt-LT"/>
        </w:rPr>
      </w:pPr>
      <w:r w:rsidRPr="008613FB">
        <w:rPr>
          <w:szCs w:val="24"/>
          <w:lang w:eastAsia="lt-LT"/>
        </w:rPr>
        <w:t>5.2</w:t>
      </w:r>
      <w:r w:rsidR="009C562A" w:rsidRPr="008613FB">
        <w:rPr>
          <w:szCs w:val="24"/>
          <w:lang w:eastAsia="lt-LT"/>
        </w:rPr>
        <w:t>.2. STEAM ir kitų krypčių edukacinės veiklos;</w:t>
      </w:r>
    </w:p>
    <w:p w14:paraId="5F127525" w14:textId="5E6F4833" w:rsidR="009D322F" w:rsidRPr="008613FB" w:rsidRDefault="00682EBB" w:rsidP="00960E91">
      <w:pPr>
        <w:tabs>
          <w:tab w:val="left" w:pos="1170"/>
        </w:tabs>
        <w:ind w:firstLine="810"/>
        <w:jc w:val="both"/>
        <w:rPr>
          <w:szCs w:val="24"/>
          <w:lang w:eastAsia="lt-LT"/>
        </w:rPr>
      </w:pPr>
      <w:r w:rsidRPr="008613FB">
        <w:rPr>
          <w:szCs w:val="24"/>
          <w:lang w:eastAsia="lt-LT"/>
        </w:rPr>
        <w:t>5.2</w:t>
      </w:r>
      <w:r w:rsidR="00127A51" w:rsidRPr="008613FB">
        <w:rPr>
          <w:szCs w:val="24"/>
          <w:lang w:eastAsia="lt-LT"/>
        </w:rPr>
        <w:t>.3. V</w:t>
      </w:r>
      <w:r w:rsidR="009C562A" w:rsidRPr="008613FB">
        <w:rPr>
          <w:szCs w:val="24"/>
          <w:lang w:eastAsia="lt-LT"/>
        </w:rPr>
        <w:t>aikų stovyklų programos;</w:t>
      </w:r>
    </w:p>
    <w:p w14:paraId="3F5DAA67" w14:textId="00B607BB" w:rsidR="009D322F" w:rsidRPr="008613FB" w:rsidRDefault="00682EBB" w:rsidP="00960E91">
      <w:pPr>
        <w:tabs>
          <w:tab w:val="left" w:pos="1170"/>
        </w:tabs>
        <w:ind w:firstLine="810"/>
        <w:jc w:val="both"/>
        <w:rPr>
          <w:szCs w:val="24"/>
          <w:lang w:eastAsia="lt-LT"/>
        </w:rPr>
      </w:pPr>
      <w:r w:rsidRPr="008613FB">
        <w:rPr>
          <w:szCs w:val="24"/>
          <w:lang w:eastAsia="lt-LT"/>
        </w:rPr>
        <w:t>5.2</w:t>
      </w:r>
      <w:r w:rsidR="007D1DFF" w:rsidRPr="008613FB">
        <w:rPr>
          <w:szCs w:val="24"/>
          <w:lang w:eastAsia="lt-LT"/>
        </w:rPr>
        <w:t>.</w:t>
      </w:r>
      <w:r w:rsidR="007D1DFF" w:rsidRPr="008613FB">
        <w:rPr>
          <w:szCs w:val="24"/>
          <w:lang w:val="en-US" w:eastAsia="lt-LT"/>
        </w:rPr>
        <w:t>4</w:t>
      </w:r>
      <w:r w:rsidR="00127A51" w:rsidRPr="008613FB">
        <w:rPr>
          <w:szCs w:val="24"/>
          <w:lang w:eastAsia="lt-LT"/>
        </w:rPr>
        <w:t>. E</w:t>
      </w:r>
      <w:r w:rsidR="009C562A" w:rsidRPr="008613FB">
        <w:rPr>
          <w:szCs w:val="24"/>
          <w:lang w:eastAsia="lt-LT"/>
        </w:rPr>
        <w:t>dukaciniai renginiai ir projektai.</w:t>
      </w:r>
    </w:p>
    <w:p w14:paraId="075F06D7" w14:textId="77777777" w:rsidR="009D322F" w:rsidRPr="008613FB" w:rsidRDefault="009D322F" w:rsidP="00960E91">
      <w:pPr>
        <w:tabs>
          <w:tab w:val="left" w:pos="1170"/>
        </w:tabs>
        <w:ind w:firstLine="810"/>
        <w:jc w:val="both"/>
        <w:rPr>
          <w:szCs w:val="24"/>
        </w:rPr>
      </w:pPr>
    </w:p>
    <w:p w14:paraId="63961C47" w14:textId="77777777" w:rsidR="009D322F" w:rsidRPr="008613FB" w:rsidRDefault="009C562A" w:rsidP="00960E91">
      <w:pPr>
        <w:tabs>
          <w:tab w:val="left" w:pos="1170"/>
        </w:tabs>
        <w:jc w:val="center"/>
        <w:rPr>
          <w:szCs w:val="24"/>
          <w:lang w:eastAsia="lt-LT"/>
        </w:rPr>
      </w:pPr>
      <w:r w:rsidRPr="008613FB">
        <w:rPr>
          <w:b/>
          <w:bCs/>
          <w:szCs w:val="24"/>
          <w:lang w:eastAsia="lt-LT"/>
        </w:rPr>
        <w:t>II SKYRIUS</w:t>
      </w:r>
    </w:p>
    <w:p w14:paraId="10C7B626" w14:textId="4C74D450" w:rsidR="009D322F" w:rsidRPr="008613FB" w:rsidRDefault="00127A51" w:rsidP="00960E91">
      <w:pPr>
        <w:tabs>
          <w:tab w:val="left" w:pos="1170"/>
        </w:tabs>
        <w:jc w:val="center"/>
        <w:rPr>
          <w:b/>
          <w:bCs/>
          <w:szCs w:val="24"/>
          <w:lang w:eastAsia="lt-LT"/>
        </w:rPr>
      </w:pPr>
      <w:r w:rsidRPr="008613FB">
        <w:rPr>
          <w:b/>
          <w:bCs/>
          <w:szCs w:val="24"/>
          <w:lang w:eastAsia="lt-LT"/>
        </w:rPr>
        <w:t>NEFORMALIOJO VAIKŲ ŠVIETIMO</w:t>
      </w:r>
      <w:r w:rsidR="009C562A" w:rsidRPr="008613FB">
        <w:rPr>
          <w:b/>
          <w:bCs/>
          <w:szCs w:val="24"/>
          <w:lang w:eastAsia="lt-LT"/>
        </w:rPr>
        <w:t xml:space="preserve"> TIKSLAI, UŽDAVINIAI IR PRINCIPAI</w:t>
      </w:r>
    </w:p>
    <w:p w14:paraId="58A387ED" w14:textId="77777777" w:rsidR="009D322F" w:rsidRPr="008613FB" w:rsidRDefault="009D322F" w:rsidP="00960E91">
      <w:pPr>
        <w:tabs>
          <w:tab w:val="left" w:pos="1170"/>
        </w:tabs>
        <w:ind w:firstLine="810"/>
        <w:jc w:val="both"/>
        <w:rPr>
          <w:szCs w:val="24"/>
          <w:lang w:eastAsia="lt-LT"/>
        </w:rPr>
      </w:pPr>
    </w:p>
    <w:p w14:paraId="14A26AD0" w14:textId="2CB6E160" w:rsidR="009D322F" w:rsidRPr="008613FB" w:rsidRDefault="007D1DFF" w:rsidP="00960E91">
      <w:pPr>
        <w:tabs>
          <w:tab w:val="left" w:pos="1170"/>
          <w:tab w:val="left" w:pos="1276"/>
          <w:tab w:val="left" w:pos="1418"/>
        </w:tabs>
        <w:ind w:firstLine="810"/>
        <w:jc w:val="both"/>
        <w:rPr>
          <w:szCs w:val="24"/>
          <w:lang w:eastAsia="lt-LT"/>
        </w:rPr>
      </w:pPr>
      <w:r w:rsidRPr="008613FB">
        <w:rPr>
          <w:szCs w:val="24"/>
          <w:lang w:eastAsia="lt-LT"/>
        </w:rPr>
        <w:t>6</w:t>
      </w:r>
      <w:r w:rsidR="009C562A" w:rsidRPr="008613FB">
        <w:rPr>
          <w:szCs w:val="24"/>
          <w:lang w:eastAsia="lt-LT"/>
        </w:rPr>
        <w:t>. NVŠ tikslas –</w:t>
      </w:r>
      <w:r w:rsidR="009C562A" w:rsidRPr="008613FB">
        <w:rPr>
          <w:szCs w:val="24"/>
        </w:rPr>
        <w:t xml:space="preserve"> padėti </w:t>
      </w:r>
      <w:r w:rsidR="0058174A" w:rsidRPr="008613FB">
        <w:rPr>
          <w:szCs w:val="24"/>
        </w:rPr>
        <w:t>mokiniams</w:t>
      </w:r>
      <w:r w:rsidR="009C562A" w:rsidRPr="008613FB">
        <w:rPr>
          <w:szCs w:val="24"/>
        </w:rPr>
        <w:t xml:space="preserve"> </w:t>
      </w:r>
      <w:r w:rsidR="0058174A" w:rsidRPr="008613FB">
        <w:rPr>
          <w:szCs w:val="24"/>
        </w:rPr>
        <w:t>pasirinktos veiklos metu</w:t>
      </w:r>
      <w:r w:rsidR="009C562A" w:rsidRPr="008613FB">
        <w:rPr>
          <w:szCs w:val="24"/>
        </w:rPr>
        <w:t xml:space="preserve"> įgyti kompetencijų ir tapti asmenybe, gebančia suprasti, atsakingai vertinti ir kūrybingai spręsti kylančius iššūkius, aktyviai veikti visuomenėje bei prisitaikyti prie kintančios aplinkos.</w:t>
      </w:r>
    </w:p>
    <w:p w14:paraId="35E86DA1" w14:textId="7AC5F463" w:rsidR="009D322F" w:rsidRPr="008613FB" w:rsidRDefault="007D1DFF" w:rsidP="00960E91">
      <w:pPr>
        <w:tabs>
          <w:tab w:val="left" w:pos="1170"/>
        </w:tabs>
        <w:ind w:firstLine="810"/>
        <w:jc w:val="both"/>
        <w:rPr>
          <w:szCs w:val="24"/>
          <w:lang w:eastAsia="lt-LT"/>
        </w:rPr>
      </w:pPr>
      <w:r w:rsidRPr="008613FB">
        <w:rPr>
          <w:szCs w:val="24"/>
          <w:lang w:eastAsia="lt-LT"/>
        </w:rPr>
        <w:t>7</w:t>
      </w:r>
      <w:r w:rsidR="009C562A" w:rsidRPr="008613FB">
        <w:rPr>
          <w:szCs w:val="24"/>
          <w:lang w:eastAsia="lt-LT"/>
        </w:rPr>
        <w:t>. NVŠ uždaviniai:</w:t>
      </w:r>
    </w:p>
    <w:p w14:paraId="30C27894" w14:textId="3F8EA375" w:rsidR="009D322F" w:rsidRPr="008613FB" w:rsidRDefault="007D1DFF" w:rsidP="00960E91">
      <w:pPr>
        <w:tabs>
          <w:tab w:val="left" w:pos="1170"/>
        </w:tabs>
        <w:ind w:firstLine="810"/>
        <w:jc w:val="both"/>
        <w:rPr>
          <w:szCs w:val="24"/>
          <w:lang w:eastAsia="lt-LT"/>
        </w:rPr>
      </w:pPr>
      <w:r w:rsidRPr="008613FB">
        <w:rPr>
          <w:szCs w:val="24"/>
          <w:lang w:eastAsia="lt-LT"/>
        </w:rPr>
        <w:t>7</w:t>
      </w:r>
      <w:r w:rsidR="0058174A" w:rsidRPr="008613FB">
        <w:rPr>
          <w:szCs w:val="24"/>
          <w:lang w:eastAsia="lt-LT"/>
        </w:rPr>
        <w:t>.1. U</w:t>
      </w:r>
      <w:r w:rsidR="009C562A" w:rsidRPr="008613FB">
        <w:rPr>
          <w:szCs w:val="24"/>
          <w:lang w:eastAsia="lt-LT"/>
        </w:rPr>
        <w:t>gdyt</w:t>
      </w:r>
      <w:r w:rsidR="0058174A" w:rsidRPr="008613FB">
        <w:rPr>
          <w:szCs w:val="24"/>
          <w:lang w:eastAsia="lt-LT"/>
        </w:rPr>
        <w:t>i mokinių kompetencijas pasirinktoje veikloje</w:t>
      </w:r>
      <w:r w:rsidR="009C562A" w:rsidRPr="008613FB">
        <w:rPr>
          <w:szCs w:val="24"/>
          <w:lang w:eastAsia="lt-LT"/>
        </w:rPr>
        <w:t>, saviraišką;</w:t>
      </w:r>
    </w:p>
    <w:p w14:paraId="2F989D5C" w14:textId="47A611EE" w:rsidR="009D322F" w:rsidRPr="008613FB" w:rsidRDefault="007D1DFF" w:rsidP="00960E91">
      <w:pPr>
        <w:tabs>
          <w:tab w:val="left" w:pos="1170"/>
        </w:tabs>
        <w:ind w:firstLine="810"/>
        <w:jc w:val="both"/>
        <w:rPr>
          <w:szCs w:val="24"/>
          <w:lang w:eastAsia="lt-LT"/>
        </w:rPr>
      </w:pPr>
      <w:r w:rsidRPr="008613FB">
        <w:rPr>
          <w:szCs w:val="24"/>
          <w:lang w:eastAsia="lt-LT"/>
        </w:rPr>
        <w:t>7</w:t>
      </w:r>
      <w:r w:rsidR="0058174A" w:rsidRPr="008613FB">
        <w:rPr>
          <w:szCs w:val="24"/>
          <w:lang w:eastAsia="lt-LT"/>
        </w:rPr>
        <w:t>.2. L</w:t>
      </w:r>
      <w:r w:rsidR="009C562A" w:rsidRPr="008613FB">
        <w:rPr>
          <w:szCs w:val="24"/>
          <w:lang w:eastAsia="lt-LT"/>
        </w:rPr>
        <w:t xml:space="preserve">avinti gebėjimą kritiškai mąstyti, kūrybiškumą, gebėti pasirūpinti savimi ir orientuotis dinamiškoje visuomenėje; </w:t>
      </w:r>
    </w:p>
    <w:p w14:paraId="0CD992DD" w14:textId="3843DF89" w:rsidR="009D322F" w:rsidRPr="008613FB" w:rsidRDefault="007D1DFF" w:rsidP="00960E91">
      <w:pPr>
        <w:tabs>
          <w:tab w:val="left" w:pos="1170"/>
        </w:tabs>
        <w:ind w:firstLine="810"/>
        <w:jc w:val="both"/>
        <w:rPr>
          <w:szCs w:val="24"/>
          <w:lang w:eastAsia="lt-LT"/>
        </w:rPr>
      </w:pPr>
      <w:r w:rsidRPr="008613FB">
        <w:rPr>
          <w:szCs w:val="24"/>
          <w:lang w:eastAsia="lt-LT"/>
        </w:rPr>
        <w:t>7</w:t>
      </w:r>
      <w:r w:rsidR="0058174A" w:rsidRPr="008613FB">
        <w:rPr>
          <w:szCs w:val="24"/>
          <w:lang w:eastAsia="lt-LT"/>
        </w:rPr>
        <w:t>.3. U</w:t>
      </w:r>
      <w:r w:rsidR="009C562A" w:rsidRPr="008613FB">
        <w:rPr>
          <w:szCs w:val="24"/>
          <w:lang w:eastAsia="lt-LT"/>
        </w:rPr>
        <w:t>gdyti demokratišką požiūrį į pasaulėžiūrų, įsitikinimų ir gyvenimo būdų įvairovę;</w:t>
      </w:r>
    </w:p>
    <w:p w14:paraId="11E3E3DB" w14:textId="149A6638" w:rsidR="009D322F" w:rsidRPr="008613FB" w:rsidRDefault="007D1DFF" w:rsidP="00960E91">
      <w:pPr>
        <w:tabs>
          <w:tab w:val="left" w:pos="1170"/>
        </w:tabs>
        <w:ind w:firstLine="810"/>
        <w:jc w:val="both"/>
        <w:rPr>
          <w:szCs w:val="24"/>
          <w:lang w:eastAsia="lt-LT"/>
        </w:rPr>
      </w:pPr>
      <w:r w:rsidRPr="008613FB">
        <w:rPr>
          <w:szCs w:val="24"/>
          <w:lang w:eastAsia="lt-LT"/>
        </w:rPr>
        <w:t>7</w:t>
      </w:r>
      <w:r w:rsidR="0058174A" w:rsidRPr="008613FB">
        <w:rPr>
          <w:szCs w:val="24"/>
          <w:lang w:eastAsia="lt-LT"/>
        </w:rPr>
        <w:t>.4. P</w:t>
      </w:r>
      <w:r w:rsidR="009C562A" w:rsidRPr="008613FB">
        <w:rPr>
          <w:szCs w:val="24"/>
          <w:lang w:eastAsia="lt-LT"/>
        </w:rPr>
        <w:t xml:space="preserve">adėti spręsti </w:t>
      </w:r>
      <w:r w:rsidR="0058174A" w:rsidRPr="008613FB">
        <w:rPr>
          <w:szCs w:val="24"/>
          <w:lang w:eastAsia="lt-LT"/>
        </w:rPr>
        <w:t>mokinių</w:t>
      </w:r>
      <w:r w:rsidR="009C562A" w:rsidRPr="008613FB">
        <w:rPr>
          <w:szCs w:val="24"/>
          <w:lang w:eastAsia="lt-LT"/>
        </w:rPr>
        <w:t xml:space="preserve"> socialinės integracijos problemas;</w:t>
      </w:r>
    </w:p>
    <w:p w14:paraId="6EA90B8B" w14:textId="571862D9" w:rsidR="009D322F" w:rsidRPr="008613FB" w:rsidRDefault="007D1DFF" w:rsidP="00960E91">
      <w:pPr>
        <w:tabs>
          <w:tab w:val="left" w:pos="1170"/>
          <w:tab w:val="left" w:pos="1560"/>
          <w:tab w:val="left" w:pos="1701"/>
        </w:tabs>
        <w:ind w:firstLine="810"/>
        <w:jc w:val="both"/>
        <w:rPr>
          <w:szCs w:val="24"/>
          <w:lang w:eastAsia="lt-LT"/>
        </w:rPr>
      </w:pPr>
      <w:r w:rsidRPr="008613FB">
        <w:rPr>
          <w:szCs w:val="24"/>
          <w:lang w:eastAsia="lt-LT"/>
        </w:rPr>
        <w:t>7</w:t>
      </w:r>
      <w:r w:rsidR="0058174A" w:rsidRPr="008613FB">
        <w:rPr>
          <w:szCs w:val="24"/>
          <w:lang w:eastAsia="lt-LT"/>
        </w:rPr>
        <w:t>.5. P</w:t>
      </w:r>
      <w:r w:rsidR="009C562A" w:rsidRPr="008613FB">
        <w:rPr>
          <w:szCs w:val="24"/>
          <w:lang w:eastAsia="lt-LT"/>
        </w:rPr>
        <w:t xml:space="preserve">adėti </w:t>
      </w:r>
      <w:r w:rsidR="0058174A" w:rsidRPr="008613FB">
        <w:rPr>
          <w:szCs w:val="24"/>
          <w:lang w:eastAsia="lt-LT"/>
        </w:rPr>
        <w:t>mokiniams</w:t>
      </w:r>
      <w:r w:rsidR="009C562A" w:rsidRPr="008613FB">
        <w:rPr>
          <w:szCs w:val="24"/>
          <w:lang w:eastAsia="lt-LT"/>
        </w:rPr>
        <w:t xml:space="preserve"> susipažinti su pasirinkta NVŠ veikla susijusiomis profesijos galimybėmis.</w:t>
      </w:r>
    </w:p>
    <w:p w14:paraId="662CBC2B" w14:textId="3A310356" w:rsidR="009D322F" w:rsidRPr="008613FB" w:rsidRDefault="007D1DFF" w:rsidP="00960E91">
      <w:pPr>
        <w:tabs>
          <w:tab w:val="left" w:pos="1170"/>
        </w:tabs>
        <w:ind w:firstLine="810"/>
        <w:jc w:val="both"/>
        <w:rPr>
          <w:szCs w:val="24"/>
          <w:lang w:eastAsia="lt-LT"/>
        </w:rPr>
      </w:pPr>
      <w:r w:rsidRPr="008613FB">
        <w:rPr>
          <w:szCs w:val="24"/>
          <w:lang w:eastAsia="lt-LT"/>
        </w:rPr>
        <w:t>8</w:t>
      </w:r>
      <w:r w:rsidR="009C562A" w:rsidRPr="008613FB">
        <w:rPr>
          <w:szCs w:val="24"/>
          <w:lang w:eastAsia="lt-LT"/>
        </w:rPr>
        <w:t>. NVŠ organizuojamas, remiantis šiais principais:</w:t>
      </w:r>
    </w:p>
    <w:p w14:paraId="5D3BB462" w14:textId="62243B8F" w:rsidR="009D322F" w:rsidRPr="008613FB" w:rsidRDefault="007D1DFF" w:rsidP="00960E91">
      <w:pPr>
        <w:tabs>
          <w:tab w:val="left" w:pos="1170"/>
        </w:tabs>
        <w:ind w:firstLine="810"/>
        <w:jc w:val="both"/>
        <w:rPr>
          <w:szCs w:val="24"/>
          <w:lang w:eastAsia="lt-LT"/>
        </w:rPr>
      </w:pPr>
      <w:r w:rsidRPr="008613FB">
        <w:rPr>
          <w:szCs w:val="24"/>
          <w:lang w:eastAsia="lt-LT"/>
        </w:rPr>
        <w:t>8</w:t>
      </w:r>
      <w:r w:rsidR="0058174A" w:rsidRPr="008613FB">
        <w:rPr>
          <w:szCs w:val="24"/>
          <w:lang w:eastAsia="lt-LT"/>
        </w:rPr>
        <w:t>.1. S</w:t>
      </w:r>
      <w:r w:rsidR="009C562A" w:rsidRPr="008613FB">
        <w:rPr>
          <w:szCs w:val="24"/>
          <w:lang w:eastAsia="lt-LT"/>
        </w:rPr>
        <w:t xml:space="preserve">avanoriškumo – </w:t>
      </w:r>
      <w:r w:rsidR="0058174A" w:rsidRPr="008613FB">
        <w:rPr>
          <w:szCs w:val="24"/>
          <w:lang w:eastAsia="lt-LT"/>
        </w:rPr>
        <w:t>mokiniai</w:t>
      </w:r>
      <w:r w:rsidR="009C562A" w:rsidRPr="008613FB">
        <w:rPr>
          <w:szCs w:val="24"/>
          <w:lang w:eastAsia="lt-LT"/>
        </w:rPr>
        <w:t xml:space="preserve"> laisvai  renkasi švie</w:t>
      </w:r>
      <w:r w:rsidR="0058174A" w:rsidRPr="008613FB">
        <w:rPr>
          <w:szCs w:val="24"/>
          <w:lang w:eastAsia="lt-LT"/>
        </w:rPr>
        <w:t>timo teikėją, siūlomas NVŠ</w:t>
      </w:r>
      <w:r w:rsidR="009C562A" w:rsidRPr="008613FB">
        <w:rPr>
          <w:szCs w:val="24"/>
          <w:lang w:eastAsia="lt-LT"/>
        </w:rPr>
        <w:t xml:space="preserve"> programas, edukacines veiklas;</w:t>
      </w:r>
    </w:p>
    <w:p w14:paraId="5683E99E" w14:textId="6155279A" w:rsidR="009D322F" w:rsidRPr="008613FB" w:rsidRDefault="007D1DFF" w:rsidP="00960E91">
      <w:pPr>
        <w:tabs>
          <w:tab w:val="left" w:pos="1170"/>
        </w:tabs>
        <w:ind w:firstLine="810"/>
        <w:jc w:val="both"/>
        <w:rPr>
          <w:szCs w:val="24"/>
          <w:lang w:eastAsia="lt-LT"/>
        </w:rPr>
      </w:pPr>
      <w:r w:rsidRPr="008613FB">
        <w:rPr>
          <w:szCs w:val="24"/>
          <w:lang w:eastAsia="lt-LT"/>
        </w:rPr>
        <w:t>8</w:t>
      </w:r>
      <w:r w:rsidR="0058174A" w:rsidRPr="008613FB">
        <w:rPr>
          <w:szCs w:val="24"/>
          <w:lang w:eastAsia="lt-LT"/>
        </w:rPr>
        <w:t>.2. P</w:t>
      </w:r>
      <w:r w:rsidR="009C562A" w:rsidRPr="008613FB">
        <w:rPr>
          <w:szCs w:val="24"/>
          <w:lang w:eastAsia="lt-LT"/>
        </w:rPr>
        <w:t xml:space="preserve">rieinamumo – veiklos ir metodai yra prieinami visiems </w:t>
      </w:r>
      <w:r w:rsidR="0058174A" w:rsidRPr="008613FB">
        <w:rPr>
          <w:szCs w:val="24"/>
          <w:lang w:eastAsia="lt-LT"/>
        </w:rPr>
        <w:t>mokiniams</w:t>
      </w:r>
      <w:r w:rsidR="009C562A" w:rsidRPr="008613FB">
        <w:rPr>
          <w:szCs w:val="24"/>
          <w:lang w:eastAsia="lt-LT"/>
        </w:rPr>
        <w:t xml:space="preserve"> pagal amžių, išsilavinimą, specialiuosius poreikius, patirtį ir socialinę padėtį;</w:t>
      </w:r>
    </w:p>
    <w:p w14:paraId="1DA64052" w14:textId="33BE32A2" w:rsidR="009D322F" w:rsidRPr="008613FB" w:rsidRDefault="007D1DFF" w:rsidP="00960E91">
      <w:pPr>
        <w:tabs>
          <w:tab w:val="left" w:pos="1170"/>
        </w:tabs>
        <w:ind w:firstLine="810"/>
        <w:jc w:val="both"/>
        <w:rPr>
          <w:szCs w:val="24"/>
          <w:lang w:eastAsia="lt-LT"/>
        </w:rPr>
      </w:pPr>
      <w:r w:rsidRPr="008613FB">
        <w:rPr>
          <w:szCs w:val="24"/>
          <w:lang w:eastAsia="lt-LT"/>
        </w:rPr>
        <w:t>8</w:t>
      </w:r>
      <w:r w:rsidR="0058174A" w:rsidRPr="008613FB">
        <w:rPr>
          <w:szCs w:val="24"/>
          <w:lang w:eastAsia="lt-LT"/>
        </w:rPr>
        <w:t>.3. I</w:t>
      </w:r>
      <w:r w:rsidR="009C562A" w:rsidRPr="008613FB">
        <w:rPr>
          <w:szCs w:val="24"/>
          <w:lang w:eastAsia="lt-LT"/>
        </w:rPr>
        <w:t xml:space="preserve">ndividualizavimo – ugdoma, atsižvelgiant į </w:t>
      </w:r>
      <w:r w:rsidR="0058174A" w:rsidRPr="008613FB">
        <w:rPr>
          <w:szCs w:val="24"/>
          <w:lang w:eastAsia="lt-LT"/>
        </w:rPr>
        <w:t>mokinio</w:t>
      </w:r>
      <w:r w:rsidR="009C562A" w:rsidRPr="008613FB">
        <w:rPr>
          <w:szCs w:val="24"/>
          <w:lang w:eastAsia="lt-LT"/>
        </w:rPr>
        <w:t xml:space="preserve"> galimybes, poreikius ir pasiekimus;</w:t>
      </w:r>
    </w:p>
    <w:p w14:paraId="0DFE4F2D" w14:textId="5421B448" w:rsidR="009D322F" w:rsidRPr="008613FB" w:rsidRDefault="007D1DFF" w:rsidP="00960E91">
      <w:pPr>
        <w:tabs>
          <w:tab w:val="left" w:pos="1170"/>
        </w:tabs>
        <w:ind w:firstLine="810"/>
        <w:jc w:val="both"/>
        <w:rPr>
          <w:szCs w:val="24"/>
          <w:lang w:eastAsia="lt-LT"/>
        </w:rPr>
      </w:pPr>
      <w:r w:rsidRPr="008613FB">
        <w:rPr>
          <w:szCs w:val="24"/>
          <w:lang w:eastAsia="lt-LT"/>
        </w:rPr>
        <w:t>8</w:t>
      </w:r>
      <w:r w:rsidR="0058174A" w:rsidRPr="008613FB">
        <w:rPr>
          <w:szCs w:val="24"/>
          <w:lang w:eastAsia="lt-LT"/>
        </w:rPr>
        <w:t>.4. D</w:t>
      </w:r>
      <w:r w:rsidR="009C562A" w:rsidRPr="008613FB">
        <w:rPr>
          <w:szCs w:val="24"/>
          <w:lang w:eastAsia="lt-LT"/>
        </w:rPr>
        <w:t xml:space="preserve">emokratiškumo – mokytojai, tėvai ir </w:t>
      </w:r>
      <w:r w:rsidR="0058174A" w:rsidRPr="008613FB">
        <w:rPr>
          <w:szCs w:val="24"/>
          <w:lang w:eastAsia="lt-LT"/>
        </w:rPr>
        <w:t>mokiniai</w:t>
      </w:r>
      <w:r w:rsidR="009C562A" w:rsidRPr="008613FB">
        <w:rPr>
          <w:szCs w:val="24"/>
          <w:lang w:eastAsia="lt-LT"/>
        </w:rPr>
        <w:t xml:space="preserve"> yra aktyvūs ugdymo(</w:t>
      </w:r>
      <w:proofErr w:type="spellStart"/>
      <w:r w:rsidR="009C562A" w:rsidRPr="008613FB">
        <w:rPr>
          <w:szCs w:val="24"/>
          <w:lang w:eastAsia="lt-LT"/>
        </w:rPr>
        <w:t>si</w:t>
      </w:r>
      <w:proofErr w:type="spellEnd"/>
      <w:r w:rsidR="009C562A" w:rsidRPr="008613FB">
        <w:rPr>
          <w:szCs w:val="24"/>
          <w:lang w:eastAsia="lt-LT"/>
        </w:rPr>
        <w:t>) proceso kūrėjai;</w:t>
      </w:r>
    </w:p>
    <w:p w14:paraId="70302C77" w14:textId="32D6C1FB" w:rsidR="009D322F" w:rsidRPr="008613FB" w:rsidRDefault="007D1DFF" w:rsidP="00960E91">
      <w:pPr>
        <w:tabs>
          <w:tab w:val="left" w:pos="1170"/>
        </w:tabs>
        <w:ind w:firstLine="810"/>
        <w:jc w:val="both"/>
        <w:rPr>
          <w:szCs w:val="24"/>
          <w:lang w:eastAsia="lt-LT"/>
        </w:rPr>
      </w:pPr>
      <w:r w:rsidRPr="008613FB">
        <w:rPr>
          <w:szCs w:val="24"/>
          <w:lang w:eastAsia="lt-LT"/>
        </w:rPr>
        <w:t>8</w:t>
      </w:r>
      <w:r w:rsidR="0058174A" w:rsidRPr="008613FB">
        <w:rPr>
          <w:szCs w:val="24"/>
          <w:lang w:eastAsia="lt-LT"/>
        </w:rPr>
        <w:t>.5. P</w:t>
      </w:r>
      <w:r w:rsidR="009C562A" w:rsidRPr="008613FB">
        <w:rPr>
          <w:szCs w:val="24"/>
          <w:lang w:eastAsia="lt-LT"/>
        </w:rPr>
        <w:t>atirties – ugdymas grindžiamas patyrimu ir jo refleksija;</w:t>
      </w:r>
    </w:p>
    <w:p w14:paraId="0326B723" w14:textId="6DD196C0" w:rsidR="009D322F" w:rsidRPr="008613FB" w:rsidRDefault="007D1DFF" w:rsidP="00960E91">
      <w:pPr>
        <w:tabs>
          <w:tab w:val="left" w:pos="1170"/>
        </w:tabs>
        <w:ind w:firstLine="810"/>
        <w:jc w:val="both"/>
        <w:rPr>
          <w:szCs w:val="24"/>
          <w:lang w:eastAsia="lt-LT"/>
        </w:rPr>
      </w:pPr>
      <w:r w:rsidRPr="008613FB">
        <w:rPr>
          <w:szCs w:val="24"/>
          <w:lang w:eastAsia="lt-LT"/>
        </w:rPr>
        <w:t>8</w:t>
      </w:r>
      <w:r w:rsidR="0058174A" w:rsidRPr="008613FB">
        <w:rPr>
          <w:szCs w:val="24"/>
          <w:lang w:eastAsia="lt-LT"/>
        </w:rPr>
        <w:t>.6. U</w:t>
      </w:r>
      <w:r w:rsidR="009C562A" w:rsidRPr="008613FB">
        <w:rPr>
          <w:szCs w:val="24"/>
          <w:lang w:eastAsia="lt-LT"/>
        </w:rPr>
        <w:t>gdymosi grupėje – mokomasi priimti bendrus sprendimus, dalytis darbais ir atsakomybėmis, spręsti tarpasmeninius santykius.</w:t>
      </w:r>
    </w:p>
    <w:p w14:paraId="7F4C6E63" w14:textId="77777777" w:rsidR="009D322F" w:rsidRPr="008613FB" w:rsidRDefault="009D322F" w:rsidP="00960E91">
      <w:pPr>
        <w:tabs>
          <w:tab w:val="left" w:pos="1170"/>
        </w:tabs>
        <w:ind w:firstLine="810"/>
        <w:jc w:val="both"/>
        <w:rPr>
          <w:szCs w:val="24"/>
          <w:lang w:eastAsia="lt-LT"/>
        </w:rPr>
      </w:pPr>
    </w:p>
    <w:p w14:paraId="3233C068" w14:textId="33AE4627" w:rsidR="009D322F" w:rsidRPr="008613FB" w:rsidRDefault="009C562A" w:rsidP="00960E91">
      <w:pPr>
        <w:tabs>
          <w:tab w:val="left" w:pos="1170"/>
        </w:tabs>
        <w:jc w:val="center"/>
        <w:rPr>
          <w:szCs w:val="24"/>
          <w:lang w:eastAsia="lt-LT"/>
        </w:rPr>
      </w:pPr>
      <w:r w:rsidRPr="008613FB">
        <w:rPr>
          <w:b/>
          <w:bCs/>
          <w:szCs w:val="24"/>
          <w:lang w:eastAsia="lt-LT"/>
        </w:rPr>
        <w:lastRenderedPageBreak/>
        <w:t>III SKYRIUS</w:t>
      </w:r>
    </w:p>
    <w:p w14:paraId="06692AAE" w14:textId="62BD57B9" w:rsidR="009D322F" w:rsidRPr="008613FB" w:rsidRDefault="009C562A" w:rsidP="00960E91">
      <w:pPr>
        <w:tabs>
          <w:tab w:val="left" w:pos="1170"/>
        </w:tabs>
        <w:jc w:val="center"/>
        <w:rPr>
          <w:szCs w:val="24"/>
          <w:lang w:eastAsia="lt-LT"/>
        </w:rPr>
      </w:pPr>
      <w:r w:rsidRPr="008613FB">
        <w:rPr>
          <w:b/>
          <w:bCs/>
          <w:szCs w:val="24"/>
          <w:lang w:eastAsia="lt-LT"/>
        </w:rPr>
        <w:t xml:space="preserve">UGDOMOS </w:t>
      </w:r>
      <w:r w:rsidR="0058174A" w:rsidRPr="008613FB">
        <w:rPr>
          <w:b/>
          <w:bCs/>
          <w:szCs w:val="24"/>
          <w:lang w:eastAsia="lt-LT"/>
        </w:rPr>
        <w:t>MOKINIŲ</w:t>
      </w:r>
      <w:r w:rsidR="00442628" w:rsidRPr="008613FB">
        <w:rPr>
          <w:b/>
          <w:bCs/>
          <w:szCs w:val="24"/>
          <w:lang w:eastAsia="lt-LT"/>
        </w:rPr>
        <w:t xml:space="preserve"> </w:t>
      </w:r>
      <w:r w:rsidRPr="008613FB">
        <w:rPr>
          <w:b/>
          <w:bCs/>
          <w:szCs w:val="24"/>
          <w:lang w:eastAsia="lt-LT"/>
        </w:rPr>
        <w:t>KOMPETENCIJOS</w:t>
      </w:r>
    </w:p>
    <w:p w14:paraId="0B9700F9" w14:textId="77777777" w:rsidR="009D322F" w:rsidRPr="008613FB" w:rsidRDefault="009D322F" w:rsidP="00960E91">
      <w:pPr>
        <w:tabs>
          <w:tab w:val="left" w:pos="1170"/>
        </w:tabs>
        <w:ind w:firstLine="810"/>
        <w:jc w:val="both"/>
        <w:rPr>
          <w:szCs w:val="24"/>
          <w:lang w:eastAsia="lt-LT"/>
        </w:rPr>
      </w:pPr>
    </w:p>
    <w:p w14:paraId="3B0D06EE" w14:textId="17B45A49" w:rsidR="009D322F" w:rsidRPr="008613FB" w:rsidRDefault="00A11991" w:rsidP="00960E91">
      <w:pPr>
        <w:tabs>
          <w:tab w:val="left" w:pos="1170"/>
        </w:tabs>
        <w:ind w:firstLine="810"/>
        <w:jc w:val="both"/>
        <w:rPr>
          <w:szCs w:val="24"/>
          <w:lang w:eastAsia="lt-LT"/>
        </w:rPr>
      </w:pPr>
      <w:r w:rsidRPr="008613FB">
        <w:rPr>
          <w:szCs w:val="24"/>
          <w:lang w:eastAsia="lt-LT"/>
        </w:rPr>
        <w:t>9</w:t>
      </w:r>
      <w:r w:rsidR="009C562A" w:rsidRPr="008613FB">
        <w:rPr>
          <w:szCs w:val="24"/>
          <w:lang w:eastAsia="lt-LT"/>
        </w:rPr>
        <w:t xml:space="preserve">. </w:t>
      </w:r>
      <w:r w:rsidR="0058174A" w:rsidRPr="008613FB">
        <w:rPr>
          <w:szCs w:val="24"/>
          <w:lang w:eastAsia="lt-LT"/>
        </w:rPr>
        <w:t>Mokiniai, dalyvaudami</w:t>
      </w:r>
      <w:r w:rsidR="009C562A" w:rsidRPr="008613FB">
        <w:rPr>
          <w:szCs w:val="24"/>
          <w:lang w:eastAsia="lt-LT"/>
        </w:rPr>
        <w:t xml:space="preserve"> NVŠ, ugdosi ir tobulina šias kompetencijas:  </w:t>
      </w:r>
    </w:p>
    <w:p w14:paraId="7DCFB452" w14:textId="4A1ADB6C" w:rsidR="009D322F" w:rsidRPr="008613FB" w:rsidRDefault="00A11991" w:rsidP="00960E91">
      <w:pPr>
        <w:tabs>
          <w:tab w:val="left" w:pos="1170"/>
        </w:tabs>
        <w:ind w:firstLine="810"/>
        <w:jc w:val="both"/>
        <w:rPr>
          <w:szCs w:val="24"/>
          <w:lang w:eastAsia="lt-LT"/>
        </w:rPr>
      </w:pPr>
      <w:r w:rsidRPr="008613FB">
        <w:rPr>
          <w:szCs w:val="24"/>
          <w:lang w:eastAsia="lt-LT"/>
        </w:rPr>
        <w:t>9</w:t>
      </w:r>
      <w:r w:rsidR="00442628" w:rsidRPr="008613FB">
        <w:rPr>
          <w:szCs w:val="24"/>
          <w:lang w:eastAsia="lt-LT"/>
        </w:rPr>
        <w:t xml:space="preserve">.1. </w:t>
      </w:r>
      <w:r w:rsidR="0058174A" w:rsidRPr="008613FB">
        <w:rPr>
          <w:szCs w:val="24"/>
          <w:lang w:eastAsia="lt-LT"/>
        </w:rPr>
        <w:t>P</w:t>
      </w:r>
      <w:r w:rsidR="004A2E39" w:rsidRPr="008613FB">
        <w:rPr>
          <w:szCs w:val="24"/>
          <w:lang w:eastAsia="lt-LT"/>
        </w:rPr>
        <w:t>ažinimo kompetenciją</w:t>
      </w:r>
      <w:r w:rsidR="009C562A" w:rsidRPr="008613FB">
        <w:rPr>
          <w:szCs w:val="24"/>
          <w:lang w:eastAsia="lt-LT"/>
        </w:rPr>
        <w:t xml:space="preserve"> – </w:t>
      </w:r>
      <w:proofErr w:type="spellStart"/>
      <w:r w:rsidR="0058174A" w:rsidRPr="008613FB">
        <w:rPr>
          <w:szCs w:val="24"/>
          <w:lang w:eastAsia="lt-LT"/>
        </w:rPr>
        <w:t>t.y</w:t>
      </w:r>
      <w:proofErr w:type="spellEnd"/>
      <w:r w:rsidR="0058174A" w:rsidRPr="008613FB">
        <w:rPr>
          <w:szCs w:val="24"/>
          <w:lang w:eastAsia="lt-LT"/>
        </w:rPr>
        <w:t xml:space="preserve">. </w:t>
      </w:r>
      <w:r w:rsidR="009C562A" w:rsidRPr="008613FB">
        <w:rPr>
          <w:szCs w:val="24"/>
          <w:lang w:eastAsia="lt-LT"/>
        </w:rPr>
        <w:t xml:space="preserve">motyvacija ir gebėjimas pažinti save ir pasaulį, įgyjami suvokiant (perimant) žmonijos kultūrinę patirtį, tobulinant dalykines žinias bei </w:t>
      </w:r>
      <w:r w:rsidR="009C562A" w:rsidRPr="008613FB">
        <w:rPr>
          <w:szCs w:val="24"/>
        </w:rPr>
        <w:t>kritinio mąstymo, problemų sprendimo, mokėjimo mokytis gebėjimus</w:t>
      </w:r>
      <w:r w:rsidR="004A2E39" w:rsidRPr="008613FB">
        <w:rPr>
          <w:szCs w:val="24"/>
        </w:rPr>
        <w:t>.</w:t>
      </w:r>
      <w:r w:rsidR="0024558B" w:rsidRPr="008613FB">
        <w:rPr>
          <w:szCs w:val="24"/>
        </w:rPr>
        <w:t xml:space="preserve"> </w:t>
      </w:r>
      <w:r w:rsidR="004A2E39" w:rsidRPr="008613FB">
        <w:rPr>
          <w:szCs w:val="24"/>
        </w:rPr>
        <w:t>Pradinio ugdymo programą baigusio mokinio kompetencijų ugdymo</w:t>
      </w:r>
      <w:r w:rsidR="001F4109" w:rsidRPr="008613FB">
        <w:rPr>
          <w:szCs w:val="24"/>
        </w:rPr>
        <w:t>(</w:t>
      </w:r>
      <w:proofErr w:type="spellStart"/>
      <w:r w:rsidR="001F4109" w:rsidRPr="008613FB">
        <w:rPr>
          <w:szCs w:val="24"/>
        </w:rPr>
        <w:t>si</w:t>
      </w:r>
      <w:proofErr w:type="spellEnd"/>
      <w:r w:rsidR="001F4109" w:rsidRPr="008613FB">
        <w:rPr>
          <w:szCs w:val="24"/>
        </w:rPr>
        <w:t>)</w:t>
      </w:r>
      <w:r w:rsidR="004A2E39" w:rsidRPr="008613FB">
        <w:rPr>
          <w:szCs w:val="24"/>
        </w:rPr>
        <w:t xml:space="preserve"> rezultatai (atsižvelgiant į amžiaus tarpsnio ypatumus): atpažįsta dalyko faktus kaip nagrinėjamų konkrečių objektų savybes; paaiškina ir vertina taisyklės ar procedūros rezultatų teisingumą; iliustruoja naujus faktus, taisykles, remdamasis turima patirtimi; išskiria esminę informaciją, remiasi dalykų žiniomis, spręsdamas realias problemas</w:t>
      </w:r>
      <w:r w:rsidR="009C562A" w:rsidRPr="008613FB">
        <w:rPr>
          <w:szCs w:val="24"/>
          <w:lang w:eastAsia="lt-LT"/>
        </w:rPr>
        <w:t>;</w:t>
      </w:r>
    </w:p>
    <w:p w14:paraId="2445A228" w14:textId="0D6C0251" w:rsidR="009D322F" w:rsidRPr="008613FB" w:rsidRDefault="00A11991" w:rsidP="00960E91">
      <w:pPr>
        <w:tabs>
          <w:tab w:val="left" w:pos="1170"/>
        </w:tabs>
        <w:ind w:firstLine="810"/>
        <w:jc w:val="both"/>
        <w:rPr>
          <w:szCs w:val="24"/>
          <w:lang w:eastAsia="lt-LT"/>
        </w:rPr>
      </w:pPr>
      <w:r w:rsidRPr="008613FB">
        <w:rPr>
          <w:szCs w:val="24"/>
          <w:lang w:eastAsia="lt-LT"/>
        </w:rPr>
        <w:t>9</w:t>
      </w:r>
      <w:r w:rsidR="00442628" w:rsidRPr="008613FB">
        <w:rPr>
          <w:szCs w:val="24"/>
          <w:lang w:eastAsia="lt-LT"/>
        </w:rPr>
        <w:t xml:space="preserve">.2. </w:t>
      </w:r>
      <w:r w:rsidR="0058174A" w:rsidRPr="008613FB">
        <w:rPr>
          <w:szCs w:val="24"/>
          <w:lang w:eastAsia="lt-LT"/>
        </w:rPr>
        <w:t>K</w:t>
      </w:r>
      <w:r w:rsidR="004A2E39" w:rsidRPr="008613FB">
        <w:rPr>
          <w:szCs w:val="24"/>
          <w:lang w:eastAsia="lt-LT"/>
        </w:rPr>
        <w:t>omunikavimo kompetenciją</w:t>
      </w:r>
      <w:r w:rsidR="009C562A" w:rsidRPr="008613FB">
        <w:rPr>
          <w:szCs w:val="24"/>
          <w:lang w:eastAsia="lt-LT"/>
        </w:rPr>
        <w:t xml:space="preserve"> – </w:t>
      </w:r>
      <w:proofErr w:type="spellStart"/>
      <w:r w:rsidR="0058174A" w:rsidRPr="008613FB">
        <w:rPr>
          <w:szCs w:val="24"/>
          <w:lang w:eastAsia="lt-LT"/>
        </w:rPr>
        <w:t>t.y</w:t>
      </w:r>
      <w:proofErr w:type="spellEnd"/>
      <w:r w:rsidR="0058174A" w:rsidRPr="008613FB">
        <w:rPr>
          <w:szCs w:val="24"/>
          <w:lang w:eastAsia="lt-LT"/>
        </w:rPr>
        <w:t>. mokinio</w:t>
      </w:r>
      <w:r w:rsidR="009C562A" w:rsidRPr="008613FB">
        <w:rPr>
          <w:szCs w:val="24"/>
          <w:lang w:eastAsia="lt-LT"/>
        </w:rPr>
        <w:t xml:space="preserve"> gebėjimas kurti, perduoti ir suprasti žinias (faktus, požiūrius ar asmenines nuostatas), etiškai naudotis verbalinėmis ir neverbalinėmis komunikavimo priemonėmis ir technologijomis</w:t>
      </w:r>
      <w:r w:rsidR="004A2E39" w:rsidRPr="008613FB">
        <w:rPr>
          <w:szCs w:val="24"/>
          <w:lang w:eastAsia="lt-LT"/>
        </w:rPr>
        <w:t>.</w:t>
      </w:r>
      <w:r w:rsidR="0024558B" w:rsidRPr="008613FB">
        <w:rPr>
          <w:szCs w:val="24"/>
          <w:lang w:eastAsia="lt-LT"/>
        </w:rPr>
        <w:t xml:space="preserve"> </w:t>
      </w:r>
      <w:r w:rsidR="004A2E39" w:rsidRPr="008613FB">
        <w:rPr>
          <w:szCs w:val="24"/>
        </w:rPr>
        <w:t>Pradinio ugdymo programą baigusio mokinio kompetencijų ugdymo</w:t>
      </w:r>
      <w:r w:rsidR="001F4109" w:rsidRPr="008613FB">
        <w:rPr>
          <w:szCs w:val="24"/>
        </w:rPr>
        <w:t>(</w:t>
      </w:r>
      <w:proofErr w:type="spellStart"/>
      <w:r w:rsidR="001F4109" w:rsidRPr="008613FB">
        <w:rPr>
          <w:szCs w:val="24"/>
        </w:rPr>
        <w:t>si</w:t>
      </w:r>
      <w:proofErr w:type="spellEnd"/>
      <w:r w:rsidR="001F4109" w:rsidRPr="008613FB">
        <w:rPr>
          <w:szCs w:val="24"/>
        </w:rPr>
        <w:t>)</w:t>
      </w:r>
      <w:r w:rsidR="004A2E39" w:rsidRPr="008613FB">
        <w:rPr>
          <w:szCs w:val="24"/>
        </w:rPr>
        <w:t xml:space="preserve"> rezultatai (atsižvelgiant į amžiaus tarpsnio ypatumus): taiko pagrindines tiesioginio ir nuotolinio komunikavimo strategijas; naudoja pasirinktas ir mokytojo rekomenduojamas kalbos ir vizualias raiškos priemones, įskaitant ir skaitmenines; pritaiko komunikavimo priemones ir formas įvairioms situacijoms asmeninio gyvenimo, mokymosi srityse gyvai ir virtualioje erdvėje; prisistato gyvai ir skaitmeninėje erdvėje raštu ir žodžiu; skiria faktus ir nuomones išreiškiančius pranešimus; atpažįsta nepakantumą skleidžiančius pranešimus</w:t>
      </w:r>
      <w:r w:rsidR="009C562A" w:rsidRPr="008613FB">
        <w:rPr>
          <w:szCs w:val="24"/>
          <w:lang w:eastAsia="lt-LT"/>
        </w:rPr>
        <w:t>;</w:t>
      </w:r>
    </w:p>
    <w:p w14:paraId="1E6A8F75" w14:textId="18B38B5C" w:rsidR="009D322F" w:rsidRPr="008613FB" w:rsidRDefault="00A11991" w:rsidP="00960E91">
      <w:pPr>
        <w:tabs>
          <w:tab w:val="left" w:pos="1170"/>
        </w:tabs>
        <w:ind w:firstLine="810"/>
        <w:jc w:val="both"/>
        <w:rPr>
          <w:szCs w:val="24"/>
          <w:lang w:eastAsia="lt-LT"/>
        </w:rPr>
      </w:pPr>
      <w:r w:rsidRPr="008613FB">
        <w:rPr>
          <w:szCs w:val="24"/>
          <w:lang w:eastAsia="lt-LT"/>
        </w:rPr>
        <w:t>9</w:t>
      </w:r>
      <w:r w:rsidR="00442628" w:rsidRPr="008613FB">
        <w:rPr>
          <w:szCs w:val="24"/>
          <w:lang w:eastAsia="lt-LT"/>
        </w:rPr>
        <w:t xml:space="preserve">.3. </w:t>
      </w:r>
      <w:r w:rsidR="00142573" w:rsidRPr="008613FB">
        <w:rPr>
          <w:szCs w:val="24"/>
          <w:lang w:eastAsia="lt-LT"/>
        </w:rPr>
        <w:t>K</w:t>
      </w:r>
      <w:r w:rsidR="004A2E39" w:rsidRPr="008613FB">
        <w:rPr>
          <w:szCs w:val="24"/>
          <w:lang w:eastAsia="lt-LT"/>
        </w:rPr>
        <w:t>ūrybiškumo kompetenciją</w:t>
      </w:r>
      <w:r w:rsidR="009C562A" w:rsidRPr="008613FB">
        <w:rPr>
          <w:szCs w:val="24"/>
          <w:lang w:eastAsia="lt-LT"/>
        </w:rPr>
        <w:t xml:space="preserve"> – </w:t>
      </w:r>
      <w:proofErr w:type="spellStart"/>
      <w:r w:rsidR="00632235" w:rsidRPr="008613FB">
        <w:rPr>
          <w:szCs w:val="24"/>
          <w:lang w:eastAsia="lt-LT"/>
        </w:rPr>
        <w:t>t.y</w:t>
      </w:r>
      <w:proofErr w:type="spellEnd"/>
      <w:r w:rsidR="00632235" w:rsidRPr="008613FB">
        <w:rPr>
          <w:szCs w:val="24"/>
          <w:lang w:eastAsia="lt-LT"/>
        </w:rPr>
        <w:t xml:space="preserve">. </w:t>
      </w:r>
      <w:r w:rsidR="009C562A" w:rsidRPr="008613FB">
        <w:rPr>
          <w:szCs w:val="24"/>
        </w:rPr>
        <w:t>sau ir kitiems reikšmingų kūrybinių idėjų, produktų, problemų sprendimų tyrinėjimas, generavimas, kūrimas, vertinimas, išlaikant darnų santykį su savimi ir aplinka</w:t>
      </w:r>
      <w:r w:rsidR="004A2E39" w:rsidRPr="008613FB">
        <w:rPr>
          <w:szCs w:val="24"/>
        </w:rPr>
        <w:t>.</w:t>
      </w:r>
      <w:r w:rsidR="0024558B" w:rsidRPr="008613FB">
        <w:rPr>
          <w:szCs w:val="24"/>
        </w:rPr>
        <w:t xml:space="preserve"> </w:t>
      </w:r>
      <w:r w:rsidR="004A2E39" w:rsidRPr="008613FB">
        <w:rPr>
          <w:szCs w:val="24"/>
        </w:rPr>
        <w:t>Pradinio ugdymo programą baigusio mokinio kompetencijų ugdymo</w:t>
      </w:r>
      <w:r w:rsidR="001F4109" w:rsidRPr="008613FB">
        <w:rPr>
          <w:szCs w:val="24"/>
        </w:rPr>
        <w:t>(</w:t>
      </w:r>
      <w:proofErr w:type="spellStart"/>
      <w:r w:rsidR="001F4109" w:rsidRPr="008613FB">
        <w:rPr>
          <w:szCs w:val="24"/>
        </w:rPr>
        <w:t>si</w:t>
      </w:r>
      <w:proofErr w:type="spellEnd"/>
      <w:r w:rsidR="001F4109" w:rsidRPr="008613FB">
        <w:rPr>
          <w:szCs w:val="24"/>
        </w:rPr>
        <w:t>)</w:t>
      </w:r>
      <w:r w:rsidR="004A2E39" w:rsidRPr="008613FB">
        <w:rPr>
          <w:szCs w:val="24"/>
        </w:rPr>
        <w:t xml:space="preserve"> rezultatai (atsižvelgiant į amžiaus tarpsnio ypatumus): įvardija kūrybines galimybes pagal vieną ar kelias ypatybes; kelia klausimus, kurie padeda įžvelgti problemas ir kūrybines jų sprendimo galimybes; pateikia idėjų pasirinkimo argumentų, atsižvelgia į jų reikšmingumą, aktualumą sau ir aplinkiniams; atlieka kūrybines užduotis įprastomis ar iš dalies naujomis aplinkybėmis, nebijo klysti, imasi darbų, kurie kelia iššūkius; iš kelių kūrybos produktų ar sprendimų pagal pateiktus kriterijus išskiria svarbiausią; paaiškina savo kūrybos rezultato vertę sau pačiam ir kitiems; apibūdina savo ir kitų kūrybos procesą pagal numatytus kriterijus</w:t>
      </w:r>
      <w:r w:rsidR="009C562A" w:rsidRPr="008613FB">
        <w:rPr>
          <w:szCs w:val="24"/>
        </w:rPr>
        <w:t>;</w:t>
      </w:r>
    </w:p>
    <w:p w14:paraId="790E3472" w14:textId="25632820" w:rsidR="009D322F" w:rsidRPr="008613FB" w:rsidRDefault="00A11991" w:rsidP="00960E91">
      <w:pPr>
        <w:tabs>
          <w:tab w:val="left" w:pos="1170"/>
        </w:tabs>
        <w:ind w:firstLine="810"/>
        <w:jc w:val="both"/>
        <w:rPr>
          <w:szCs w:val="24"/>
        </w:rPr>
      </w:pPr>
      <w:r w:rsidRPr="008613FB">
        <w:rPr>
          <w:szCs w:val="24"/>
          <w:lang w:eastAsia="lt-LT"/>
        </w:rPr>
        <w:t>9</w:t>
      </w:r>
      <w:r w:rsidR="00442628" w:rsidRPr="008613FB">
        <w:rPr>
          <w:szCs w:val="24"/>
          <w:lang w:eastAsia="lt-LT"/>
        </w:rPr>
        <w:t xml:space="preserve">.4. </w:t>
      </w:r>
      <w:r w:rsidR="00142573" w:rsidRPr="008613FB">
        <w:rPr>
          <w:szCs w:val="24"/>
          <w:lang w:eastAsia="lt-LT"/>
        </w:rPr>
        <w:t>P</w:t>
      </w:r>
      <w:r w:rsidR="004A2E39" w:rsidRPr="008613FB">
        <w:rPr>
          <w:szCs w:val="24"/>
          <w:lang w:eastAsia="lt-LT"/>
        </w:rPr>
        <w:t>ilietiškumo kompetenciją</w:t>
      </w:r>
      <w:r w:rsidR="009C562A" w:rsidRPr="008613FB">
        <w:rPr>
          <w:szCs w:val="24"/>
          <w:lang w:eastAsia="lt-LT"/>
        </w:rPr>
        <w:t xml:space="preserve"> – </w:t>
      </w:r>
      <w:proofErr w:type="spellStart"/>
      <w:r w:rsidR="00632235" w:rsidRPr="008613FB">
        <w:rPr>
          <w:szCs w:val="24"/>
        </w:rPr>
        <w:t>t.y</w:t>
      </w:r>
      <w:proofErr w:type="spellEnd"/>
      <w:r w:rsidR="00632235" w:rsidRPr="008613FB">
        <w:rPr>
          <w:szCs w:val="24"/>
        </w:rPr>
        <w:t>.</w:t>
      </w:r>
      <w:r w:rsidR="009C562A" w:rsidRPr="008613FB">
        <w:rPr>
          <w:szCs w:val="24"/>
        </w:rPr>
        <w:t xml:space="preserve"> pilietinis tapatumas ir pilietinė galia, grįsta vertybėmis, nuostatomis, žiniomis ir praktinio veikimo gebėjimais, įgalinančiais kartu su kitais atsakingai kurti demokratišką visuomenę, stiprinti Lietuvos valstybingumą</w:t>
      </w:r>
      <w:r w:rsidR="004A2E39" w:rsidRPr="008613FB">
        <w:rPr>
          <w:szCs w:val="24"/>
        </w:rPr>
        <w:t>.</w:t>
      </w:r>
      <w:r w:rsidR="0024558B" w:rsidRPr="008613FB">
        <w:rPr>
          <w:szCs w:val="24"/>
        </w:rPr>
        <w:t xml:space="preserve"> </w:t>
      </w:r>
      <w:r w:rsidR="004A2E39" w:rsidRPr="008613FB">
        <w:rPr>
          <w:szCs w:val="24"/>
        </w:rPr>
        <w:t>Pradinio ugdymo programą baigusio mokinio kompetencijų ugdymo</w:t>
      </w:r>
      <w:r w:rsidR="001F4109" w:rsidRPr="008613FB">
        <w:rPr>
          <w:szCs w:val="24"/>
        </w:rPr>
        <w:t>(</w:t>
      </w:r>
      <w:proofErr w:type="spellStart"/>
      <w:r w:rsidR="001F4109" w:rsidRPr="008613FB">
        <w:rPr>
          <w:szCs w:val="24"/>
        </w:rPr>
        <w:t>si</w:t>
      </w:r>
      <w:proofErr w:type="spellEnd"/>
      <w:r w:rsidR="001F4109" w:rsidRPr="008613FB">
        <w:rPr>
          <w:szCs w:val="24"/>
        </w:rPr>
        <w:t>)</w:t>
      </w:r>
      <w:r w:rsidR="004A2E39" w:rsidRPr="008613FB">
        <w:rPr>
          <w:szCs w:val="24"/>
        </w:rPr>
        <w:t xml:space="preserve"> rezultatai (atsižvelgiant į amžiaus tarpsnio ypatumus): dalyvauja pilietinėse veiklose; įvardija savo, kaip piliečio, esmines teises ir pareigas, pateikia pilietiško elgesio pavyzdžių; elgiasi pilietiškai, argumentuoja, kokią įtaką jo veikimas ar neveikimas daro kitiems; tausoja gamtą, kultūros paveldą</w:t>
      </w:r>
      <w:r w:rsidR="009C562A" w:rsidRPr="008613FB">
        <w:rPr>
          <w:szCs w:val="24"/>
        </w:rPr>
        <w:t>;</w:t>
      </w:r>
    </w:p>
    <w:p w14:paraId="30FEFB6A" w14:textId="02FE8EE5" w:rsidR="009D322F" w:rsidRPr="008613FB" w:rsidRDefault="00A11991" w:rsidP="00960E91">
      <w:pPr>
        <w:tabs>
          <w:tab w:val="left" w:pos="1170"/>
        </w:tabs>
        <w:ind w:firstLine="810"/>
        <w:jc w:val="both"/>
        <w:rPr>
          <w:szCs w:val="24"/>
        </w:rPr>
      </w:pPr>
      <w:r w:rsidRPr="008613FB">
        <w:rPr>
          <w:szCs w:val="24"/>
          <w:lang w:eastAsia="lt-LT"/>
        </w:rPr>
        <w:t>9</w:t>
      </w:r>
      <w:r w:rsidR="00442628" w:rsidRPr="008613FB">
        <w:rPr>
          <w:szCs w:val="24"/>
          <w:lang w:eastAsia="lt-LT"/>
        </w:rPr>
        <w:t xml:space="preserve">.5. </w:t>
      </w:r>
      <w:r w:rsidR="00142573" w:rsidRPr="008613FB">
        <w:rPr>
          <w:szCs w:val="24"/>
          <w:lang w:eastAsia="lt-LT"/>
        </w:rPr>
        <w:t>S</w:t>
      </w:r>
      <w:r w:rsidR="009C562A" w:rsidRPr="008613FB">
        <w:rPr>
          <w:szCs w:val="24"/>
          <w:lang w:eastAsia="lt-LT"/>
        </w:rPr>
        <w:t>ocialin</w:t>
      </w:r>
      <w:r w:rsidR="001D6895" w:rsidRPr="008613FB">
        <w:rPr>
          <w:szCs w:val="24"/>
          <w:lang w:eastAsia="lt-LT"/>
        </w:rPr>
        <w:t>ę</w:t>
      </w:r>
      <w:r w:rsidR="009C562A" w:rsidRPr="008613FB">
        <w:rPr>
          <w:szCs w:val="24"/>
          <w:lang w:eastAsia="lt-LT"/>
        </w:rPr>
        <w:t>, emocin</w:t>
      </w:r>
      <w:r w:rsidR="001D6895" w:rsidRPr="008613FB">
        <w:rPr>
          <w:szCs w:val="24"/>
          <w:lang w:eastAsia="lt-LT"/>
        </w:rPr>
        <w:t>ę</w:t>
      </w:r>
      <w:r w:rsidR="009C562A" w:rsidRPr="008613FB">
        <w:rPr>
          <w:szCs w:val="24"/>
          <w:lang w:eastAsia="lt-LT"/>
        </w:rPr>
        <w:t xml:space="preserve"> ir</w:t>
      </w:r>
      <w:r w:rsidR="004A2E39" w:rsidRPr="008613FB">
        <w:rPr>
          <w:szCs w:val="24"/>
          <w:lang w:eastAsia="lt-LT"/>
        </w:rPr>
        <w:t xml:space="preserve"> sveikos gyvensenos kompetenciją</w:t>
      </w:r>
      <w:r w:rsidR="009C562A" w:rsidRPr="008613FB">
        <w:rPr>
          <w:szCs w:val="24"/>
          <w:lang w:eastAsia="lt-LT"/>
        </w:rPr>
        <w:t xml:space="preserve"> – </w:t>
      </w:r>
      <w:proofErr w:type="spellStart"/>
      <w:r w:rsidR="00632235" w:rsidRPr="008613FB">
        <w:rPr>
          <w:szCs w:val="24"/>
          <w:lang w:eastAsia="lt-LT"/>
        </w:rPr>
        <w:t>t.y</w:t>
      </w:r>
      <w:proofErr w:type="spellEnd"/>
      <w:r w:rsidR="00632235" w:rsidRPr="008613FB">
        <w:rPr>
          <w:szCs w:val="24"/>
          <w:lang w:eastAsia="lt-LT"/>
        </w:rPr>
        <w:t>. mokinio</w:t>
      </w:r>
      <w:r w:rsidR="009C562A" w:rsidRPr="008613FB">
        <w:rPr>
          <w:szCs w:val="24"/>
          <w:lang w:eastAsia="lt-LT"/>
        </w:rPr>
        <w:t xml:space="preserve"> savimonė ir savitvarda, socialinis sąmoningumas, tarpusavio santykių kūrimo gebėjimai, atsakingas sprendimų priėmimas ir asmens rūpinimasis fizine ir psichine sveikata</w:t>
      </w:r>
      <w:r w:rsidR="00632235" w:rsidRPr="008613FB">
        <w:rPr>
          <w:szCs w:val="24"/>
          <w:lang w:eastAsia="lt-LT"/>
        </w:rPr>
        <w:t>.</w:t>
      </w:r>
      <w:r w:rsidR="0024558B" w:rsidRPr="008613FB">
        <w:rPr>
          <w:szCs w:val="24"/>
          <w:lang w:eastAsia="lt-LT"/>
        </w:rPr>
        <w:t xml:space="preserve"> </w:t>
      </w:r>
      <w:r w:rsidR="004A2E39" w:rsidRPr="008613FB">
        <w:rPr>
          <w:szCs w:val="24"/>
        </w:rPr>
        <w:t>Pradinio ugdymo programą baigusio mokinio kompetencijų ugdymo</w:t>
      </w:r>
      <w:r w:rsidR="001F4109" w:rsidRPr="008613FB">
        <w:rPr>
          <w:szCs w:val="24"/>
        </w:rPr>
        <w:t>(</w:t>
      </w:r>
      <w:proofErr w:type="spellStart"/>
      <w:r w:rsidR="001F4109" w:rsidRPr="008613FB">
        <w:rPr>
          <w:szCs w:val="24"/>
        </w:rPr>
        <w:t>si</w:t>
      </w:r>
      <w:proofErr w:type="spellEnd"/>
      <w:r w:rsidR="001F4109" w:rsidRPr="008613FB">
        <w:rPr>
          <w:szCs w:val="24"/>
        </w:rPr>
        <w:t>)</w:t>
      </w:r>
      <w:r w:rsidR="004A2E39" w:rsidRPr="008613FB">
        <w:rPr>
          <w:szCs w:val="24"/>
        </w:rPr>
        <w:t xml:space="preserve"> rezultatai (atsižvelgiant į amžiaus tarpsnio ypatumus): ugdosi kantrybę; valdo emocijas; skirtingose situacijose atpažįsta kitų emocijas; atskiria nesusikalbėjimą, nuomonių skirtumus ir patyčių situacijas; palaiko darnius santykius; apibūdina, koks elgesys padeda kurti saugią, pagarbią realią ir skaitmeninę mokymosi aplinką, pats atitinkamai elgiasi; susidūręs su sunkumais, tęsia pradėtą veiklą, ieško sprendimų; išbando įvairias veiklos priemones ir būdus; s</w:t>
      </w:r>
      <w:r w:rsidR="00632235" w:rsidRPr="008613FB">
        <w:rPr>
          <w:szCs w:val="24"/>
        </w:rPr>
        <w:t xml:space="preserve">umanymus įgyvendina nuosekliai </w:t>
      </w:r>
      <w:r w:rsidR="004A2E39" w:rsidRPr="008613FB">
        <w:rPr>
          <w:szCs w:val="24"/>
        </w:rPr>
        <w:t>iki pabaigos</w:t>
      </w:r>
      <w:r w:rsidR="004A2E39" w:rsidRPr="008613FB">
        <w:rPr>
          <w:szCs w:val="24"/>
          <w:lang w:eastAsia="lt-LT"/>
        </w:rPr>
        <w:t xml:space="preserve">; </w:t>
      </w:r>
      <w:r w:rsidR="004A2E39" w:rsidRPr="008613FB">
        <w:rPr>
          <w:szCs w:val="24"/>
        </w:rPr>
        <w:t>rūpinasi asmenine higiena ir aplinkos švara</w:t>
      </w:r>
      <w:r w:rsidR="009C562A" w:rsidRPr="008613FB">
        <w:rPr>
          <w:szCs w:val="24"/>
          <w:lang w:eastAsia="lt-LT"/>
        </w:rPr>
        <w:t>;</w:t>
      </w:r>
      <w:r w:rsidR="009C562A" w:rsidRPr="008613FB">
        <w:rPr>
          <w:szCs w:val="24"/>
        </w:rPr>
        <w:t xml:space="preserve"> </w:t>
      </w:r>
    </w:p>
    <w:p w14:paraId="40FFF10B" w14:textId="33AEEBE9" w:rsidR="009D322F" w:rsidRPr="008613FB" w:rsidRDefault="00A11991" w:rsidP="00960E91">
      <w:pPr>
        <w:tabs>
          <w:tab w:val="left" w:pos="1170"/>
        </w:tabs>
        <w:ind w:firstLine="810"/>
        <w:jc w:val="both"/>
        <w:rPr>
          <w:szCs w:val="24"/>
          <w:lang w:eastAsia="lt-LT"/>
        </w:rPr>
      </w:pPr>
      <w:r w:rsidRPr="008613FB">
        <w:rPr>
          <w:szCs w:val="24"/>
          <w:lang w:eastAsia="lt-LT"/>
        </w:rPr>
        <w:t>9</w:t>
      </w:r>
      <w:r w:rsidR="00442628" w:rsidRPr="008613FB">
        <w:rPr>
          <w:szCs w:val="24"/>
          <w:lang w:eastAsia="lt-LT"/>
        </w:rPr>
        <w:t xml:space="preserve">.6. </w:t>
      </w:r>
      <w:r w:rsidR="00632235" w:rsidRPr="008613FB">
        <w:rPr>
          <w:szCs w:val="24"/>
          <w:lang w:eastAsia="lt-LT"/>
        </w:rPr>
        <w:t>K</w:t>
      </w:r>
      <w:r w:rsidR="004A2E39" w:rsidRPr="008613FB">
        <w:rPr>
          <w:szCs w:val="24"/>
          <w:lang w:eastAsia="lt-LT"/>
        </w:rPr>
        <w:t>ultūrin</w:t>
      </w:r>
      <w:r w:rsidR="001D6895" w:rsidRPr="008613FB">
        <w:rPr>
          <w:szCs w:val="24"/>
          <w:lang w:eastAsia="lt-LT"/>
        </w:rPr>
        <w:t>ę</w:t>
      </w:r>
      <w:r w:rsidR="004A2E39" w:rsidRPr="008613FB">
        <w:rPr>
          <w:szCs w:val="24"/>
          <w:lang w:eastAsia="lt-LT"/>
        </w:rPr>
        <w:t xml:space="preserve"> kompetenciją</w:t>
      </w:r>
      <w:r w:rsidR="009C562A" w:rsidRPr="008613FB">
        <w:rPr>
          <w:szCs w:val="24"/>
          <w:lang w:eastAsia="lt-LT"/>
        </w:rPr>
        <w:t xml:space="preserve"> – </w:t>
      </w:r>
      <w:proofErr w:type="spellStart"/>
      <w:r w:rsidR="00632235" w:rsidRPr="008613FB">
        <w:rPr>
          <w:szCs w:val="24"/>
          <w:lang w:eastAsia="lt-LT"/>
        </w:rPr>
        <w:t>t.y</w:t>
      </w:r>
      <w:proofErr w:type="spellEnd"/>
      <w:r w:rsidR="00632235" w:rsidRPr="008613FB">
        <w:rPr>
          <w:szCs w:val="24"/>
          <w:lang w:eastAsia="lt-LT"/>
        </w:rPr>
        <w:t>. mokinio</w:t>
      </w:r>
      <w:r w:rsidR="009C562A" w:rsidRPr="008613FB">
        <w:rPr>
          <w:szCs w:val="24"/>
          <w:lang w:eastAsia="lt-LT"/>
        </w:rPr>
        <w:t xml:space="preserve"> kultūrinė savimonė, grįsta žiniomis, aktyvia kultūrine raiška ir kultūriniu sąmoningumu</w:t>
      </w:r>
      <w:r w:rsidR="004A2E39" w:rsidRPr="008613FB">
        <w:rPr>
          <w:szCs w:val="24"/>
          <w:lang w:eastAsia="lt-LT"/>
        </w:rPr>
        <w:t>.</w:t>
      </w:r>
      <w:r w:rsidR="0024558B" w:rsidRPr="008613FB">
        <w:rPr>
          <w:szCs w:val="24"/>
          <w:lang w:eastAsia="lt-LT"/>
        </w:rPr>
        <w:t xml:space="preserve"> </w:t>
      </w:r>
      <w:r w:rsidR="004A2E39" w:rsidRPr="008613FB">
        <w:rPr>
          <w:szCs w:val="24"/>
        </w:rPr>
        <w:t>Pradinio ugdymo programą baigusio mokinio kompetencijų ugdymo</w:t>
      </w:r>
      <w:r w:rsidR="001F4109" w:rsidRPr="008613FB">
        <w:rPr>
          <w:szCs w:val="24"/>
        </w:rPr>
        <w:t>(</w:t>
      </w:r>
      <w:proofErr w:type="spellStart"/>
      <w:r w:rsidR="001F4109" w:rsidRPr="008613FB">
        <w:rPr>
          <w:szCs w:val="24"/>
        </w:rPr>
        <w:t>si</w:t>
      </w:r>
      <w:proofErr w:type="spellEnd"/>
      <w:r w:rsidR="001F4109" w:rsidRPr="008613FB">
        <w:rPr>
          <w:szCs w:val="24"/>
        </w:rPr>
        <w:t>)</w:t>
      </w:r>
      <w:r w:rsidR="004A2E39" w:rsidRPr="008613FB">
        <w:rPr>
          <w:szCs w:val="24"/>
        </w:rPr>
        <w:t xml:space="preserve"> rezultatai (atsižvelgiant į amžiaus tarpsnio ypatumus): remdamasis patirtimi ir žiniomis, apibūdina šalies kultūrines tradicijas, tradicijų reikšmę, svarbiausius Lietuvos kultūros kūrinius ir reiškinius; paaiškina, kaip įgytos žinios ir įvairios kultūrinės patirtys atveria galimybes kūrybai ir </w:t>
      </w:r>
      <w:r w:rsidR="004A2E39" w:rsidRPr="008613FB">
        <w:rPr>
          <w:szCs w:val="24"/>
        </w:rPr>
        <w:lastRenderedPageBreak/>
        <w:t>pažinimui, jį keičia, praturtina; nusako kultūrinių grupių panašumus ir skirtumus; paaiškina, kodėl nepagrįsti kultūriniai apibendrinimai apie asmenis ir grupes gali būti kenksmingi</w:t>
      </w:r>
      <w:r w:rsidR="009C562A" w:rsidRPr="008613FB">
        <w:rPr>
          <w:szCs w:val="24"/>
          <w:lang w:eastAsia="lt-LT"/>
        </w:rPr>
        <w:t>;</w:t>
      </w:r>
    </w:p>
    <w:p w14:paraId="2C0D2BC0" w14:textId="0D2B37F0" w:rsidR="009D322F" w:rsidRDefault="00A11991" w:rsidP="00960E91">
      <w:pPr>
        <w:tabs>
          <w:tab w:val="left" w:pos="1170"/>
        </w:tabs>
        <w:ind w:firstLine="810"/>
        <w:jc w:val="both"/>
        <w:rPr>
          <w:szCs w:val="24"/>
        </w:rPr>
      </w:pPr>
      <w:r w:rsidRPr="008613FB">
        <w:rPr>
          <w:szCs w:val="24"/>
          <w:lang w:eastAsia="lt-LT"/>
        </w:rPr>
        <w:t>9</w:t>
      </w:r>
      <w:r w:rsidR="00442628" w:rsidRPr="008613FB">
        <w:rPr>
          <w:szCs w:val="24"/>
          <w:lang w:eastAsia="lt-LT"/>
        </w:rPr>
        <w:t xml:space="preserve">.7. </w:t>
      </w:r>
      <w:r w:rsidR="00632235" w:rsidRPr="008613FB">
        <w:rPr>
          <w:szCs w:val="24"/>
          <w:lang w:eastAsia="lt-LT"/>
        </w:rPr>
        <w:t>S</w:t>
      </w:r>
      <w:r w:rsidR="004A2E39" w:rsidRPr="008613FB">
        <w:rPr>
          <w:szCs w:val="24"/>
          <w:lang w:eastAsia="lt-LT"/>
        </w:rPr>
        <w:t>kaitmenin</w:t>
      </w:r>
      <w:r w:rsidR="001D6895" w:rsidRPr="008613FB">
        <w:rPr>
          <w:szCs w:val="24"/>
          <w:lang w:eastAsia="lt-LT"/>
        </w:rPr>
        <w:t>ę</w:t>
      </w:r>
      <w:r w:rsidR="004A2E39" w:rsidRPr="008613FB">
        <w:rPr>
          <w:szCs w:val="24"/>
          <w:lang w:eastAsia="lt-LT"/>
        </w:rPr>
        <w:t xml:space="preserve"> kompetenciją</w:t>
      </w:r>
      <w:r w:rsidR="009C562A" w:rsidRPr="008613FB">
        <w:rPr>
          <w:szCs w:val="24"/>
          <w:lang w:eastAsia="lt-LT"/>
        </w:rPr>
        <w:t xml:space="preserve"> </w:t>
      </w:r>
      <w:r w:rsidR="00632235" w:rsidRPr="008613FB">
        <w:rPr>
          <w:szCs w:val="24"/>
          <w:lang w:eastAsia="lt-LT"/>
        </w:rPr>
        <w:t>–</w:t>
      </w:r>
      <w:r w:rsidR="009C562A" w:rsidRPr="008613FB">
        <w:rPr>
          <w:szCs w:val="24"/>
          <w:lang w:eastAsia="lt-LT"/>
        </w:rPr>
        <w:t xml:space="preserve"> </w:t>
      </w:r>
      <w:proofErr w:type="spellStart"/>
      <w:r w:rsidR="00632235" w:rsidRPr="008613FB">
        <w:rPr>
          <w:szCs w:val="24"/>
        </w:rPr>
        <w:t>t.y</w:t>
      </w:r>
      <w:proofErr w:type="spellEnd"/>
      <w:r w:rsidR="00632235" w:rsidRPr="008613FB">
        <w:rPr>
          <w:szCs w:val="24"/>
        </w:rPr>
        <w:t>.</w:t>
      </w:r>
      <w:r w:rsidR="009C562A" w:rsidRPr="008613FB">
        <w:rPr>
          <w:szCs w:val="24"/>
        </w:rPr>
        <w:t xml:space="preserve"> motyvacija ir gebėjimas naudotis skaitmeninėmis technologijomis užduotims atlikti, mokytis, problemoms spręsti, dirbti, bendrauti ir bendradarbiauti, valdyti informaciją, efektyviai, tinkamai, saugiai, kritiškai, savarankiškai ir etiškai kurti ir dalytis skaitmeniniu turiniu</w:t>
      </w:r>
      <w:r w:rsidR="004A2E39" w:rsidRPr="008613FB">
        <w:rPr>
          <w:szCs w:val="24"/>
        </w:rPr>
        <w:t>.</w:t>
      </w:r>
      <w:r w:rsidR="0024558B" w:rsidRPr="008613FB">
        <w:rPr>
          <w:szCs w:val="24"/>
        </w:rPr>
        <w:t xml:space="preserve"> </w:t>
      </w:r>
      <w:r w:rsidR="004A2E39" w:rsidRPr="008613FB">
        <w:rPr>
          <w:szCs w:val="24"/>
        </w:rPr>
        <w:t>Pradinio ugdymo programą baigusio mokinio kompetencijų ugdymo</w:t>
      </w:r>
      <w:r w:rsidR="00632235" w:rsidRPr="008613FB">
        <w:rPr>
          <w:szCs w:val="24"/>
        </w:rPr>
        <w:t>(</w:t>
      </w:r>
      <w:proofErr w:type="spellStart"/>
      <w:r w:rsidR="00632235" w:rsidRPr="008613FB">
        <w:rPr>
          <w:szCs w:val="24"/>
        </w:rPr>
        <w:t>si</w:t>
      </w:r>
      <w:proofErr w:type="spellEnd"/>
      <w:r w:rsidR="00632235" w:rsidRPr="008613FB">
        <w:rPr>
          <w:szCs w:val="24"/>
        </w:rPr>
        <w:t>)</w:t>
      </w:r>
      <w:r w:rsidR="004A2E39" w:rsidRPr="008613FB">
        <w:rPr>
          <w:szCs w:val="24"/>
        </w:rPr>
        <w:t xml:space="preserve"> rezultatai (atsižvelgiant į amžiaus tarpsnio ypatumus): </w:t>
      </w:r>
      <w:r w:rsidR="0024558B" w:rsidRPr="008613FB">
        <w:rPr>
          <w:szCs w:val="24"/>
        </w:rPr>
        <w:t>randa, naudoja, kuria ir tobulina nesudėtingą skaitmeninį turinį; pasirenka skaitmenines technologijas, kurios gali būti naudojamos skaitmeniniam turiniui kurti; atpažįsta paprastas technines problemas, kurios kyla, naudojantis skaitmeninėmis technologijomis, ir nustato paprastus jų sprendimo būdus</w:t>
      </w:r>
      <w:r w:rsidR="004A2E39" w:rsidRPr="008613FB">
        <w:rPr>
          <w:szCs w:val="24"/>
        </w:rPr>
        <w:t>; etiškai elgiasi realioje ir skaitmeninėje aplinkoje, paaiškina paprastas autorių teisių ir licencijų taisykles, taikomas skaitmeniniam turiniui, saugo savo ir kitų reputaciją internete; naudoja paprastus būdus, kaip apsaugoti savo ir kitų asmeninius duomenis, privatumą, skaitmeninius prietaisus ir skaitmeninį turinį skaitmeninėje aplinkoje; naudodamasis skaitmeninėmis technologijomis, vadovaujasi saugos reikalavimais; naudojasi paprastais būdais, siekdamas išvengti pavojų ir grėsmių sveikatai, fizinei ir psichologinei gerovei; moka suteikti pirmąją pagalbą</w:t>
      </w:r>
      <w:r w:rsidR="009C562A" w:rsidRPr="008613FB">
        <w:rPr>
          <w:szCs w:val="24"/>
        </w:rPr>
        <w:t>.</w:t>
      </w:r>
    </w:p>
    <w:p w14:paraId="20173254" w14:textId="77777777" w:rsidR="008613FB" w:rsidRPr="008613FB" w:rsidRDefault="008613FB" w:rsidP="00960E91">
      <w:pPr>
        <w:tabs>
          <w:tab w:val="left" w:pos="1170"/>
        </w:tabs>
        <w:ind w:firstLine="810"/>
        <w:jc w:val="both"/>
        <w:rPr>
          <w:szCs w:val="24"/>
        </w:rPr>
      </w:pPr>
    </w:p>
    <w:p w14:paraId="10543168" w14:textId="2B76DB8E" w:rsidR="009D322F" w:rsidRPr="008613FB" w:rsidRDefault="009C562A" w:rsidP="00960E91">
      <w:pPr>
        <w:tabs>
          <w:tab w:val="left" w:pos="1170"/>
        </w:tabs>
        <w:jc w:val="center"/>
        <w:rPr>
          <w:szCs w:val="24"/>
          <w:lang w:eastAsia="lt-LT"/>
        </w:rPr>
      </w:pPr>
      <w:r w:rsidRPr="008613FB">
        <w:rPr>
          <w:b/>
          <w:bCs/>
          <w:szCs w:val="24"/>
          <w:lang w:eastAsia="lt-LT"/>
        </w:rPr>
        <w:t>IV SKYRIUS</w:t>
      </w:r>
    </w:p>
    <w:p w14:paraId="08F80F4B" w14:textId="265D9724" w:rsidR="009D322F" w:rsidRPr="008613FB" w:rsidRDefault="009C562A" w:rsidP="00960E91">
      <w:pPr>
        <w:tabs>
          <w:tab w:val="left" w:pos="1170"/>
        </w:tabs>
        <w:jc w:val="center"/>
        <w:rPr>
          <w:b/>
          <w:bCs/>
          <w:szCs w:val="24"/>
          <w:lang w:eastAsia="lt-LT"/>
        </w:rPr>
      </w:pPr>
      <w:r w:rsidRPr="008613FB">
        <w:rPr>
          <w:b/>
          <w:bCs/>
          <w:szCs w:val="24"/>
          <w:lang w:eastAsia="lt-LT"/>
        </w:rPr>
        <w:t xml:space="preserve">NEFORMALIOJO VAIKŲ ŠVIETIMO </w:t>
      </w:r>
      <w:r w:rsidR="007E5363" w:rsidRPr="008613FB">
        <w:rPr>
          <w:b/>
          <w:bCs/>
          <w:szCs w:val="24"/>
          <w:lang w:eastAsia="lt-LT"/>
        </w:rPr>
        <w:t xml:space="preserve">MOKYKLOJE </w:t>
      </w:r>
      <w:r w:rsidRPr="008613FB">
        <w:rPr>
          <w:b/>
          <w:bCs/>
          <w:szCs w:val="24"/>
          <w:lang w:eastAsia="lt-LT"/>
        </w:rPr>
        <w:t>ĮGYVENDINIMAS</w:t>
      </w:r>
    </w:p>
    <w:p w14:paraId="5E4E9D08" w14:textId="77777777" w:rsidR="002C1C31" w:rsidRPr="008613FB" w:rsidRDefault="002C1C31" w:rsidP="00960E91">
      <w:pPr>
        <w:tabs>
          <w:tab w:val="left" w:pos="1170"/>
        </w:tabs>
        <w:ind w:firstLine="810"/>
        <w:jc w:val="both"/>
        <w:rPr>
          <w:szCs w:val="24"/>
          <w:lang w:eastAsia="lt-LT"/>
        </w:rPr>
      </w:pPr>
    </w:p>
    <w:p w14:paraId="51507E42" w14:textId="067136A6" w:rsidR="007E5363" w:rsidRPr="008613FB" w:rsidRDefault="00A11991" w:rsidP="00960E91">
      <w:pPr>
        <w:tabs>
          <w:tab w:val="left" w:pos="1170"/>
        </w:tabs>
        <w:ind w:firstLine="810"/>
        <w:jc w:val="both"/>
        <w:rPr>
          <w:szCs w:val="24"/>
          <w:lang w:eastAsia="lt-LT"/>
        </w:rPr>
      </w:pPr>
      <w:r w:rsidRPr="008613FB">
        <w:rPr>
          <w:szCs w:val="24"/>
          <w:lang w:val="en-US" w:eastAsia="lt-LT"/>
        </w:rPr>
        <w:t>10.</w:t>
      </w:r>
      <w:r w:rsidR="007447DE" w:rsidRPr="008613FB">
        <w:rPr>
          <w:szCs w:val="24"/>
          <w:lang w:val="en-US" w:eastAsia="lt-LT"/>
        </w:rPr>
        <w:t xml:space="preserve"> </w:t>
      </w:r>
      <w:r w:rsidR="007E5363" w:rsidRPr="008613FB">
        <w:rPr>
          <w:szCs w:val="24"/>
          <w:lang w:eastAsia="lt-LT"/>
        </w:rPr>
        <w:t>Neformalusis vaikų švietimas ir ugdymas mokykloje mokiniams yra laisvai pasirenkamas.</w:t>
      </w:r>
    </w:p>
    <w:p w14:paraId="0123C2B4" w14:textId="35C5DB94" w:rsidR="007E5363" w:rsidRPr="008613FB" w:rsidRDefault="00A11991" w:rsidP="00960E91">
      <w:pPr>
        <w:tabs>
          <w:tab w:val="left" w:pos="1170"/>
        </w:tabs>
        <w:ind w:firstLine="810"/>
        <w:jc w:val="both"/>
        <w:rPr>
          <w:szCs w:val="24"/>
          <w:lang w:eastAsia="lt-LT"/>
        </w:rPr>
      </w:pPr>
      <w:r w:rsidRPr="008613FB">
        <w:rPr>
          <w:szCs w:val="24"/>
          <w:lang w:eastAsia="lt-LT"/>
        </w:rPr>
        <w:t>11</w:t>
      </w:r>
      <w:r w:rsidR="007447DE" w:rsidRPr="008613FB">
        <w:rPr>
          <w:szCs w:val="24"/>
          <w:lang w:eastAsia="lt-LT"/>
        </w:rPr>
        <w:t xml:space="preserve">. </w:t>
      </w:r>
      <w:r w:rsidR="001F4109" w:rsidRPr="008613FB">
        <w:rPr>
          <w:szCs w:val="24"/>
          <w:lang w:eastAsia="lt-LT"/>
        </w:rPr>
        <w:t>NVŠ</w:t>
      </w:r>
      <w:r w:rsidR="007E5363" w:rsidRPr="008613FB">
        <w:rPr>
          <w:szCs w:val="24"/>
          <w:lang w:eastAsia="lt-LT"/>
        </w:rPr>
        <w:t xml:space="preserve"> valandos mokykloje numatomos mokyklos einamų mokslo metų pradinio ugdymo programos bendrojo ugdymo plan</w:t>
      </w:r>
      <w:r w:rsidR="007447DE" w:rsidRPr="008613FB">
        <w:rPr>
          <w:szCs w:val="24"/>
          <w:lang w:eastAsia="lt-LT"/>
        </w:rPr>
        <w:t>e ir skirstomos atsižvelgiant į</w:t>
      </w:r>
      <w:r w:rsidR="001F4109" w:rsidRPr="008613FB">
        <w:rPr>
          <w:szCs w:val="24"/>
          <w:lang w:eastAsia="lt-LT"/>
        </w:rPr>
        <w:t>:</w:t>
      </w:r>
      <w:r w:rsidR="007447DE" w:rsidRPr="008613FB">
        <w:rPr>
          <w:szCs w:val="24"/>
          <w:lang w:eastAsia="lt-LT"/>
        </w:rPr>
        <w:t xml:space="preserve"> </w:t>
      </w:r>
      <w:r w:rsidR="007E5363" w:rsidRPr="008613FB">
        <w:rPr>
          <w:szCs w:val="24"/>
          <w:lang w:eastAsia="lt-LT"/>
        </w:rPr>
        <w:t>steigėjo nus</w:t>
      </w:r>
      <w:r w:rsidR="007447DE" w:rsidRPr="008613FB">
        <w:rPr>
          <w:szCs w:val="24"/>
          <w:lang w:eastAsia="lt-LT"/>
        </w:rPr>
        <w:t xml:space="preserve">tatytas sąlygas ir reikalavimus; turimas mokinio krepšelio lėšas; </w:t>
      </w:r>
      <w:r w:rsidR="007E5363" w:rsidRPr="008613FB">
        <w:rPr>
          <w:szCs w:val="24"/>
          <w:lang w:eastAsia="lt-LT"/>
        </w:rPr>
        <w:t>mokyklos galimybes</w:t>
      </w:r>
      <w:r w:rsidR="001F4109" w:rsidRPr="008613FB">
        <w:rPr>
          <w:szCs w:val="24"/>
          <w:lang w:eastAsia="lt-LT"/>
        </w:rPr>
        <w:t>;</w:t>
      </w:r>
      <w:r w:rsidR="007447DE" w:rsidRPr="008613FB">
        <w:rPr>
          <w:szCs w:val="24"/>
          <w:lang w:eastAsia="lt-LT"/>
        </w:rPr>
        <w:t xml:space="preserve"> </w:t>
      </w:r>
      <w:r w:rsidR="001D6895" w:rsidRPr="008613FB">
        <w:rPr>
          <w:szCs w:val="24"/>
          <w:lang w:eastAsia="lt-LT"/>
        </w:rPr>
        <w:t>mokinių</w:t>
      </w:r>
      <w:r w:rsidR="001F4109" w:rsidRPr="008613FB">
        <w:rPr>
          <w:szCs w:val="24"/>
          <w:lang w:eastAsia="lt-LT"/>
        </w:rPr>
        <w:t xml:space="preserve"> saviraiškos poreikius ir interesus; mokini</w:t>
      </w:r>
      <w:r w:rsidR="001D6895" w:rsidRPr="008613FB">
        <w:rPr>
          <w:szCs w:val="24"/>
          <w:lang w:eastAsia="lt-LT"/>
        </w:rPr>
        <w:t xml:space="preserve">ų tėvų </w:t>
      </w:r>
      <w:r w:rsidR="001F4109" w:rsidRPr="008613FB">
        <w:rPr>
          <w:szCs w:val="24"/>
          <w:lang w:eastAsia="lt-LT"/>
        </w:rPr>
        <w:t>pageidavimus</w:t>
      </w:r>
      <w:r w:rsidR="001D6895" w:rsidRPr="008613FB">
        <w:rPr>
          <w:szCs w:val="24"/>
          <w:lang w:eastAsia="lt-LT"/>
        </w:rPr>
        <w:t xml:space="preserve">, </w:t>
      </w:r>
      <w:r w:rsidR="007E5363" w:rsidRPr="008613FB">
        <w:rPr>
          <w:szCs w:val="24"/>
          <w:lang w:eastAsia="lt-LT"/>
        </w:rPr>
        <w:t>neformaliojo ugdymo organizavimo tradicijas, neformaliojo ugdymo krypčių įvairovės užtikrinimą,</w:t>
      </w:r>
      <w:r w:rsidR="007447DE" w:rsidRPr="008613FB">
        <w:rPr>
          <w:szCs w:val="24"/>
          <w:lang w:eastAsia="lt-LT"/>
        </w:rPr>
        <w:t xml:space="preserve"> </w:t>
      </w:r>
      <w:r w:rsidR="007E5363" w:rsidRPr="008613FB">
        <w:rPr>
          <w:szCs w:val="24"/>
          <w:lang w:eastAsia="lt-LT"/>
        </w:rPr>
        <w:t>neformaliojo ugdymo trukmę.</w:t>
      </w:r>
    </w:p>
    <w:p w14:paraId="53F12ECF" w14:textId="3D371FBC" w:rsidR="007E5363" w:rsidRPr="008613FB" w:rsidRDefault="00A11991" w:rsidP="00960E91">
      <w:pPr>
        <w:tabs>
          <w:tab w:val="left" w:pos="1170"/>
        </w:tabs>
        <w:ind w:firstLine="810"/>
        <w:jc w:val="both"/>
        <w:rPr>
          <w:szCs w:val="24"/>
          <w:lang w:eastAsia="lt-LT"/>
        </w:rPr>
      </w:pPr>
      <w:r w:rsidRPr="008613FB">
        <w:rPr>
          <w:szCs w:val="24"/>
          <w:lang w:eastAsia="lt-LT"/>
        </w:rPr>
        <w:t>12</w:t>
      </w:r>
      <w:r w:rsidR="007447DE" w:rsidRPr="008613FB">
        <w:rPr>
          <w:szCs w:val="24"/>
          <w:lang w:eastAsia="lt-LT"/>
        </w:rPr>
        <w:t xml:space="preserve">. </w:t>
      </w:r>
      <w:r w:rsidR="001F4109" w:rsidRPr="008613FB">
        <w:rPr>
          <w:szCs w:val="24"/>
          <w:lang w:eastAsia="lt-LT"/>
        </w:rPr>
        <w:t xml:space="preserve">NVŠ </w:t>
      </w:r>
      <w:r w:rsidR="007A6419">
        <w:rPr>
          <w:szCs w:val="24"/>
          <w:lang w:eastAsia="lt-LT"/>
        </w:rPr>
        <w:t xml:space="preserve">ugdymo veiklos </w:t>
      </w:r>
      <w:r w:rsidR="001F4109" w:rsidRPr="008613FB">
        <w:rPr>
          <w:szCs w:val="24"/>
          <w:lang w:eastAsia="lt-LT"/>
        </w:rPr>
        <w:t>mokykloje apmokamas iš m</w:t>
      </w:r>
      <w:r w:rsidR="007E5363" w:rsidRPr="008613FB">
        <w:rPr>
          <w:szCs w:val="24"/>
          <w:lang w:eastAsia="lt-LT"/>
        </w:rPr>
        <w:t xml:space="preserve">okinio krepšelio lėšų. </w:t>
      </w:r>
    </w:p>
    <w:p w14:paraId="4860F4C6" w14:textId="76D58C08" w:rsidR="007E5363" w:rsidRPr="008613FB" w:rsidRDefault="00A11991" w:rsidP="00960E91">
      <w:pPr>
        <w:tabs>
          <w:tab w:val="left" w:pos="1170"/>
        </w:tabs>
        <w:ind w:firstLine="810"/>
        <w:jc w:val="both"/>
        <w:rPr>
          <w:szCs w:val="24"/>
          <w:lang w:eastAsia="lt-LT"/>
        </w:rPr>
      </w:pPr>
      <w:r w:rsidRPr="008613FB">
        <w:rPr>
          <w:szCs w:val="24"/>
          <w:lang w:eastAsia="lt-LT"/>
        </w:rPr>
        <w:t>13</w:t>
      </w:r>
      <w:r w:rsidR="007447DE" w:rsidRPr="008613FB">
        <w:rPr>
          <w:szCs w:val="24"/>
          <w:lang w:eastAsia="lt-LT"/>
        </w:rPr>
        <w:t xml:space="preserve">. </w:t>
      </w:r>
      <w:r w:rsidR="001F4109" w:rsidRPr="008613FB">
        <w:rPr>
          <w:szCs w:val="24"/>
          <w:lang w:eastAsia="lt-LT"/>
        </w:rPr>
        <w:t>NVŠ</w:t>
      </w:r>
      <w:r w:rsidR="007E5363" w:rsidRPr="008613FB">
        <w:rPr>
          <w:szCs w:val="24"/>
          <w:lang w:eastAsia="lt-LT"/>
        </w:rPr>
        <w:t xml:space="preserve"> </w:t>
      </w:r>
      <w:r w:rsidR="001F4109" w:rsidRPr="008613FB">
        <w:rPr>
          <w:szCs w:val="24"/>
          <w:lang w:eastAsia="lt-LT"/>
        </w:rPr>
        <w:t xml:space="preserve">ugdymo veikloms </w:t>
      </w:r>
      <w:r w:rsidR="007E5363" w:rsidRPr="008613FB">
        <w:rPr>
          <w:szCs w:val="24"/>
          <w:lang w:eastAsia="lt-LT"/>
        </w:rPr>
        <w:t xml:space="preserve">organizuoti </w:t>
      </w:r>
      <w:r w:rsidR="001F4109" w:rsidRPr="008613FB">
        <w:rPr>
          <w:szCs w:val="24"/>
          <w:lang w:eastAsia="lt-LT"/>
        </w:rPr>
        <w:t>mokinių</w:t>
      </w:r>
      <w:r w:rsidR="007E5363" w:rsidRPr="008613FB">
        <w:rPr>
          <w:szCs w:val="24"/>
          <w:lang w:eastAsia="lt-LT"/>
        </w:rPr>
        <w:t xml:space="preserve"> grupės komplektuojamos gali b</w:t>
      </w:r>
      <w:r w:rsidR="007447DE" w:rsidRPr="008613FB">
        <w:rPr>
          <w:szCs w:val="24"/>
          <w:lang w:eastAsia="lt-LT"/>
        </w:rPr>
        <w:t xml:space="preserve">ūti iš vienos ar kelių klasių. </w:t>
      </w:r>
      <w:r w:rsidR="007E5363" w:rsidRPr="008613FB">
        <w:rPr>
          <w:szCs w:val="24"/>
          <w:lang w:eastAsia="lt-LT"/>
        </w:rPr>
        <w:t xml:space="preserve">Mokinių skaičius vienoje neformaliojo švietimo grupėje numatomas toks, koks numatytas mokyklos pradinio ugdymo programos bendrojo ugdymo plane. </w:t>
      </w:r>
      <w:r w:rsidR="001F4109" w:rsidRPr="008613FB">
        <w:rPr>
          <w:szCs w:val="24"/>
          <w:lang w:eastAsia="lt-LT"/>
        </w:rPr>
        <w:t>Mokinių</w:t>
      </w:r>
      <w:r w:rsidR="007E5363" w:rsidRPr="008613FB">
        <w:rPr>
          <w:szCs w:val="24"/>
          <w:lang w:eastAsia="lt-LT"/>
        </w:rPr>
        <w:t xml:space="preserve"> skaičius neformaliojo vaikų švietimo grupėje </w:t>
      </w:r>
      <w:r w:rsidR="001F4109" w:rsidRPr="008613FB">
        <w:rPr>
          <w:szCs w:val="24"/>
          <w:lang w:eastAsia="lt-LT"/>
        </w:rPr>
        <w:t xml:space="preserve">mokslo </w:t>
      </w:r>
      <w:r w:rsidR="007E5363" w:rsidRPr="008613FB">
        <w:rPr>
          <w:szCs w:val="24"/>
          <w:lang w:eastAsia="lt-LT"/>
        </w:rPr>
        <w:t>metų eigoje gali kisti.</w:t>
      </w:r>
    </w:p>
    <w:p w14:paraId="35F6C99B" w14:textId="58B63E18" w:rsidR="007E5363" w:rsidRPr="008613FB" w:rsidRDefault="00A11991" w:rsidP="00960E91">
      <w:pPr>
        <w:tabs>
          <w:tab w:val="left" w:pos="1170"/>
        </w:tabs>
        <w:ind w:firstLine="810"/>
        <w:jc w:val="both"/>
        <w:rPr>
          <w:szCs w:val="24"/>
          <w:lang w:eastAsia="lt-LT"/>
        </w:rPr>
      </w:pPr>
      <w:r w:rsidRPr="008613FB">
        <w:rPr>
          <w:szCs w:val="24"/>
          <w:lang w:eastAsia="lt-LT"/>
        </w:rPr>
        <w:t>14</w:t>
      </w:r>
      <w:r w:rsidR="007447DE" w:rsidRPr="008613FB">
        <w:rPr>
          <w:szCs w:val="24"/>
          <w:lang w:eastAsia="lt-LT"/>
        </w:rPr>
        <w:t xml:space="preserve">. </w:t>
      </w:r>
      <w:r w:rsidR="00411DF6" w:rsidRPr="008613FB">
        <w:rPr>
          <w:szCs w:val="24"/>
          <w:lang w:eastAsia="lt-LT"/>
        </w:rPr>
        <w:t>NVŠ</w:t>
      </w:r>
      <w:r w:rsidR="007E5363" w:rsidRPr="008613FB">
        <w:rPr>
          <w:szCs w:val="24"/>
          <w:lang w:eastAsia="lt-LT"/>
        </w:rPr>
        <w:t xml:space="preserve"> </w:t>
      </w:r>
      <w:r w:rsidR="00411DF6" w:rsidRPr="008613FB">
        <w:rPr>
          <w:szCs w:val="24"/>
          <w:lang w:eastAsia="lt-LT"/>
        </w:rPr>
        <w:t>ugdymo veiklos mokiniams</w:t>
      </w:r>
      <w:r w:rsidR="007E5363" w:rsidRPr="008613FB">
        <w:rPr>
          <w:szCs w:val="24"/>
          <w:lang w:eastAsia="lt-LT"/>
        </w:rPr>
        <w:t xml:space="preserve"> prasideda rugsėjo mėnesį, o </w:t>
      </w:r>
      <w:r w:rsidR="00411DF6" w:rsidRPr="008613FB">
        <w:rPr>
          <w:szCs w:val="24"/>
          <w:lang w:eastAsia="lt-LT"/>
        </w:rPr>
        <w:t xml:space="preserve">ugdymo </w:t>
      </w:r>
      <w:r w:rsidR="007E5363" w:rsidRPr="008613FB">
        <w:rPr>
          <w:szCs w:val="24"/>
          <w:lang w:eastAsia="lt-LT"/>
        </w:rPr>
        <w:t xml:space="preserve">veiklos pabaiga sutampa su mokslo metų ugdomosios veiklos pabaiga. </w:t>
      </w:r>
    </w:p>
    <w:p w14:paraId="1CF6EF75" w14:textId="2B2BD164" w:rsidR="00730FCB" w:rsidRPr="008613FB" w:rsidRDefault="00A11991" w:rsidP="00960E91">
      <w:pPr>
        <w:tabs>
          <w:tab w:val="left" w:pos="1170"/>
        </w:tabs>
        <w:ind w:firstLine="810"/>
        <w:jc w:val="both"/>
        <w:rPr>
          <w:szCs w:val="24"/>
          <w:lang w:eastAsia="lt-LT"/>
        </w:rPr>
      </w:pPr>
      <w:r w:rsidRPr="008613FB">
        <w:rPr>
          <w:szCs w:val="24"/>
          <w:lang w:eastAsia="lt-LT"/>
        </w:rPr>
        <w:t>1</w:t>
      </w:r>
      <w:r w:rsidR="00730FCB" w:rsidRPr="008613FB">
        <w:rPr>
          <w:szCs w:val="24"/>
          <w:lang w:eastAsia="lt-LT"/>
        </w:rPr>
        <w:t xml:space="preserve">5. NVŠ </w:t>
      </w:r>
      <w:r w:rsidR="007A6419">
        <w:rPr>
          <w:szCs w:val="24"/>
          <w:lang w:eastAsia="lt-LT"/>
        </w:rPr>
        <w:t xml:space="preserve">ugdymo </w:t>
      </w:r>
      <w:r w:rsidR="00730FCB" w:rsidRPr="008613FB">
        <w:rPr>
          <w:szCs w:val="24"/>
          <w:lang w:eastAsia="lt-LT"/>
        </w:rPr>
        <w:t>valandos skiriamos mokinių kompetencijų ugdymui(</w:t>
      </w:r>
      <w:proofErr w:type="spellStart"/>
      <w:r w:rsidR="00730FCB" w:rsidRPr="008613FB">
        <w:rPr>
          <w:szCs w:val="24"/>
          <w:lang w:eastAsia="lt-LT"/>
        </w:rPr>
        <w:t>si</w:t>
      </w:r>
      <w:proofErr w:type="spellEnd"/>
      <w:r w:rsidR="00730FCB" w:rsidRPr="008613FB">
        <w:rPr>
          <w:szCs w:val="24"/>
          <w:lang w:eastAsia="lt-LT"/>
        </w:rPr>
        <w:t>).</w:t>
      </w:r>
    </w:p>
    <w:p w14:paraId="57A107D7" w14:textId="01A74F2E" w:rsidR="007E5363" w:rsidRPr="008613FB" w:rsidRDefault="00A11991" w:rsidP="00960E91">
      <w:pPr>
        <w:tabs>
          <w:tab w:val="left" w:pos="1170"/>
        </w:tabs>
        <w:ind w:firstLine="810"/>
        <w:jc w:val="both"/>
        <w:rPr>
          <w:szCs w:val="24"/>
          <w:lang w:eastAsia="lt-LT"/>
        </w:rPr>
      </w:pPr>
      <w:r w:rsidRPr="008613FB">
        <w:rPr>
          <w:szCs w:val="24"/>
          <w:lang w:eastAsia="lt-LT"/>
        </w:rPr>
        <w:t>16</w:t>
      </w:r>
      <w:r w:rsidR="007447DE" w:rsidRPr="008613FB">
        <w:rPr>
          <w:szCs w:val="24"/>
          <w:lang w:eastAsia="lt-LT"/>
        </w:rPr>
        <w:t xml:space="preserve">. </w:t>
      </w:r>
      <w:r w:rsidR="00436D1A" w:rsidRPr="008613FB">
        <w:rPr>
          <w:szCs w:val="24"/>
        </w:rPr>
        <w:t>I – IV klasi</w:t>
      </w:r>
      <w:r w:rsidR="00436D1A" w:rsidRPr="00CA04CC">
        <w:rPr>
          <w:szCs w:val="24"/>
        </w:rPr>
        <w:t xml:space="preserve">ų </w:t>
      </w:r>
      <w:r w:rsidR="00436D1A" w:rsidRPr="008613FB">
        <w:rPr>
          <w:szCs w:val="24"/>
        </w:rPr>
        <w:t xml:space="preserve">mokinių tėvai(globėjai) per pirmas penkias naujųjų mokslo metų darbo dienas  pristato prašymus </w:t>
      </w:r>
      <w:r w:rsidR="00531E98">
        <w:rPr>
          <w:szCs w:val="24"/>
        </w:rPr>
        <w:t xml:space="preserve">(1 priedas) </w:t>
      </w:r>
      <w:r w:rsidR="00436D1A" w:rsidRPr="008613FB">
        <w:rPr>
          <w:szCs w:val="24"/>
        </w:rPr>
        <w:t xml:space="preserve">dėl </w:t>
      </w:r>
      <w:r w:rsidR="00566839" w:rsidRPr="008613FB">
        <w:rPr>
          <w:szCs w:val="24"/>
        </w:rPr>
        <w:t>mokinio</w:t>
      </w:r>
      <w:r w:rsidR="00436D1A" w:rsidRPr="008613FB">
        <w:rPr>
          <w:szCs w:val="24"/>
        </w:rPr>
        <w:t xml:space="preserve"> </w:t>
      </w:r>
      <w:r w:rsidR="00566839" w:rsidRPr="008613FB">
        <w:rPr>
          <w:szCs w:val="24"/>
        </w:rPr>
        <w:t>neformaliojo ugdymo veiklos</w:t>
      </w:r>
      <w:r w:rsidR="00436D1A" w:rsidRPr="008613FB">
        <w:rPr>
          <w:szCs w:val="24"/>
        </w:rPr>
        <w:t xml:space="preserve"> lankymo naujaisiais mokslo metais</w:t>
      </w:r>
      <w:r w:rsidR="00566839" w:rsidRPr="008613FB">
        <w:rPr>
          <w:szCs w:val="24"/>
        </w:rPr>
        <w:t>.</w:t>
      </w:r>
    </w:p>
    <w:p w14:paraId="3585C5CC" w14:textId="6368281A" w:rsidR="007E5363" w:rsidRPr="008613FB" w:rsidRDefault="00A11991" w:rsidP="00960E91">
      <w:pPr>
        <w:tabs>
          <w:tab w:val="left" w:pos="1170"/>
        </w:tabs>
        <w:ind w:firstLine="810"/>
        <w:jc w:val="both"/>
        <w:rPr>
          <w:szCs w:val="24"/>
          <w:lang w:eastAsia="lt-LT"/>
        </w:rPr>
      </w:pPr>
      <w:r w:rsidRPr="008613FB">
        <w:rPr>
          <w:szCs w:val="24"/>
          <w:lang w:eastAsia="lt-LT"/>
        </w:rPr>
        <w:t>17</w:t>
      </w:r>
      <w:r w:rsidR="007447DE" w:rsidRPr="008613FB">
        <w:rPr>
          <w:szCs w:val="24"/>
          <w:lang w:eastAsia="lt-LT"/>
        </w:rPr>
        <w:t xml:space="preserve">. </w:t>
      </w:r>
      <w:r w:rsidR="00411DF6" w:rsidRPr="008613FB">
        <w:rPr>
          <w:szCs w:val="24"/>
          <w:lang w:eastAsia="lt-LT"/>
        </w:rPr>
        <w:t>NVŠ</w:t>
      </w:r>
      <w:r w:rsidR="007447DE" w:rsidRPr="008613FB">
        <w:rPr>
          <w:szCs w:val="24"/>
          <w:lang w:eastAsia="lt-LT"/>
        </w:rPr>
        <w:t xml:space="preserve"> programos rengiamos</w:t>
      </w:r>
      <w:r w:rsidR="007E5363" w:rsidRPr="008613FB">
        <w:rPr>
          <w:szCs w:val="24"/>
          <w:lang w:eastAsia="lt-LT"/>
        </w:rPr>
        <w:t xml:space="preserve"> pagal Bendrųjų iš valstybės ar savivaldybių biudžetų finansuojamų neformaliojo švietimo programų</w:t>
      </w:r>
      <w:r w:rsidR="001D6895" w:rsidRPr="008613FB">
        <w:rPr>
          <w:szCs w:val="24"/>
          <w:lang w:eastAsia="lt-LT"/>
        </w:rPr>
        <w:t xml:space="preserve"> kriterijų aprašą (2022) ir,</w:t>
      </w:r>
      <w:r w:rsidR="007447DE" w:rsidRPr="008613FB">
        <w:rPr>
          <w:szCs w:val="24"/>
          <w:lang w:eastAsia="lt-LT"/>
        </w:rPr>
        <w:t xml:space="preserve"> jas</w:t>
      </w:r>
      <w:r w:rsidR="007E5363" w:rsidRPr="008613FB">
        <w:rPr>
          <w:szCs w:val="24"/>
          <w:lang w:eastAsia="lt-LT"/>
        </w:rPr>
        <w:t xml:space="preserve"> patvirtinus direkto</w:t>
      </w:r>
      <w:r w:rsidR="007447DE" w:rsidRPr="008613FB">
        <w:rPr>
          <w:szCs w:val="24"/>
          <w:lang w:eastAsia="lt-LT"/>
        </w:rPr>
        <w:t>riaus įsakymu, gali būti vykdomos</w:t>
      </w:r>
      <w:r w:rsidR="007E5363" w:rsidRPr="008613FB">
        <w:rPr>
          <w:szCs w:val="24"/>
          <w:lang w:eastAsia="lt-LT"/>
        </w:rPr>
        <w:t xml:space="preserve"> </w:t>
      </w:r>
      <w:r w:rsidR="00411DF6" w:rsidRPr="008613FB">
        <w:rPr>
          <w:szCs w:val="24"/>
          <w:lang w:eastAsia="lt-LT"/>
        </w:rPr>
        <w:t xml:space="preserve">vieneriems metams arba </w:t>
      </w:r>
      <w:r w:rsidR="007E5363" w:rsidRPr="008613FB">
        <w:rPr>
          <w:szCs w:val="24"/>
          <w:lang w:eastAsia="lt-LT"/>
        </w:rPr>
        <w:t xml:space="preserve">iki </w:t>
      </w:r>
      <w:r w:rsidR="00411DF6" w:rsidRPr="008613FB">
        <w:rPr>
          <w:szCs w:val="24"/>
          <w:lang w:eastAsia="lt-LT"/>
        </w:rPr>
        <w:t>ketverių</w:t>
      </w:r>
      <w:r w:rsidR="007E5363" w:rsidRPr="008613FB">
        <w:rPr>
          <w:szCs w:val="24"/>
          <w:lang w:eastAsia="lt-LT"/>
        </w:rPr>
        <w:t xml:space="preserve"> mokslo metų. Jei</w:t>
      </w:r>
      <w:r w:rsidR="00411DF6" w:rsidRPr="008613FB">
        <w:rPr>
          <w:szCs w:val="24"/>
          <w:lang w:eastAsia="lt-LT"/>
        </w:rPr>
        <w:t xml:space="preserve">gu programa vykdoma ilgiau nei </w:t>
      </w:r>
      <w:r w:rsidR="00411DF6" w:rsidRPr="008613FB">
        <w:rPr>
          <w:szCs w:val="24"/>
          <w:lang w:val="en-US" w:eastAsia="lt-LT"/>
        </w:rPr>
        <w:t>4</w:t>
      </w:r>
      <w:r w:rsidR="00411DF6" w:rsidRPr="008613FB">
        <w:rPr>
          <w:szCs w:val="24"/>
          <w:lang w:eastAsia="lt-LT"/>
        </w:rPr>
        <w:t xml:space="preserve"> metus, bent kartą per 4</w:t>
      </w:r>
      <w:r w:rsidR="007E5363" w:rsidRPr="008613FB">
        <w:rPr>
          <w:szCs w:val="24"/>
          <w:lang w:eastAsia="lt-LT"/>
        </w:rPr>
        <w:t xml:space="preserve"> metus turėtų būti į(</w:t>
      </w:r>
      <w:proofErr w:type="spellStart"/>
      <w:r w:rsidR="007E5363" w:rsidRPr="008613FB">
        <w:rPr>
          <w:szCs w:val="24"/>
          <w:lang w:eastAsia="lt-LT"/>
        </w:rPr>
        <w:t>si</w:t>
      </w:r>
      <w:proofErr w:type="spellEnd"/>
      <w:r w:rsidR="007E5363" w:rsidRPr="008613FB">
        <w:rPr>
          <w:szCs w:val="24"/>
          <w:lang w:eastAsia="lt-LT"/>
        </w:rPr>
        <w:t>)vertinta jos vykdymo kokybė.</w:t>
      </w:r>
    </w:p>
    <w:p w14:paraId="2B1DB57A" w14:textId="1FBCCA29" w:rsidR="00436D1A" w:rsidRPr="008613FB" w:rsidRDefault="00A11991" w:rsidP="00960E91">
      <w:pPr>
        <w:tabs>
          <w:tab w:val="left" w:pos="1170"/>
        </w:tabs>
        <w:ind w:firstLine="810"/>
        <w:jc w:val="both"/>
        <w:rPr>
          <w:szCs w:val="24"/>
          <w:lang w:eastAsia="lt-LT"/>
        </w:rPr>
      </w:pPr>
      <w:r w:rsidRPr="00CA04CC">
        <w:rPr>
          <w:szCs w:val="24"/>
          <w:lang w:eastAsia="lt-LT"/>
        </w:rPr>
        <w:t>18.</w:t>
      </w:r>
      <w:r w:rsidR="00436D1A" w:rsidRPr="00CA04CC">
        <w:rPr>
          <w:szCs w:val="24"/>
          <w:lang w:eastAsia="lt-LT"/>
        </w:rPr>
        <w:t xml:space="preserve"> </w:t>
      </w:r>
      <w:r w:rsidR="00436D1A" w:rsidRPr="008613FB">
        <w:rPr>
          <w:szCs w:val="24"/>
          <w:lang w:eastAsia="lt-LT"/>
        </w:rPr>
        <w:t>Mokytojai, ketinantys vykdyti NVŠ ugdymo veiklas</w:t>
      </w:r>
      <w:r w:rsidR="00581180" w:rsidRPr="00581180">
        <w:rPr>
          <w:szCs w:val="24"/>
          <w:lang w:eastAsia="lt-LT"/>
        </w:rPr>
        <w:t xml:space="preserve"> </w:t>
      </w:r>
      <w:r w:rsidR="00581180">
        <w:rPr>
          <w:szCs w:val="24"/>
          <w:lang w:eastAsia="lt-LT"/>
        </w:rPr>
        <w:t>naujais mokslo metais</w:t>
      </w:r>
      <w:r w:rsidR="00436D1A" w:rsidRPr="008613FB">
        <w:rPr>
          <w:szCs w:val="24"/>
          <w:lang w:eastAsia="lt-LT"/>
        </w:rPr>
        <w:t xml:space="preserve">, iki </w:t>
      </w:r>
      <w:r w:rsidR="00531E98">
        <w:rPr>
          <w:szCs w:val="24"/>
          <w:lang w:eastAsia="lt-LT"/>
        </w:rPr>
        <w:t xml:space="preserve">mokslo metų pabaigos </w:t>
      </w:r>
      <w:r w:rsidR="00436D1A" w:rsidRPr="008613FB">
        <w:rPr>
          <w:szCs w:val="24"/>
          <w:lang w:eastAsia="lt-LT"/>
        </w:rPr>
        <w:t xml:space="preserve">pateikia </w:t>
      </w:r>
      <w:r w:rsidR="00531E98">
        <w:rPr>
          <w:szCs w:val="24"/>
          <w:lang w:eastAsia="lt-LT"/>
        </w:rPr>
        <w:t xml:space="preserve">direktoriui </w:t>
      </w:r>
      <w:r w:rsidR="00436D1A" w:rsidRPr="008613FB">
        <w:rPr>
          <w:szCs w:val="24"/>
          <w:lang w:eastAsia="lt-LT"/>
        </w:rPr>
        <w:t xml:space="preserve">prašymą </w:t>
      </w:r>
      <w:r w:rsidR="00531E98">
        <w:rPr>
          <w:szCs w:val="24"/>
          <w:lang w:eastAsia="lt-LT"/>
        </w:rPr>
        <w:t>dėl ketinamų vykdyti NVŠ veiklų</w:t>
      </w:r>
      <w:r w:rsidR="00581180">
        <w:rPr>
          <w:szCs w:val="24"/>
          <w:lang w:eastAsia="lt-LT"/>
        </w:rPr>
        <w:t>. Prieš naujus</w:t>
      </w:r>
      <w:r w:rsidR="00531E98" w:rsidRPr="008613FB">
        <w:rPr>
          <w:szCs w:val="24"/>
          <w:lang w:eastAsia="lt-LT"/>
        </w:rPr>
        <w:t xml:space="preserve"> mokslo met</w:t>
      </w:r>
      <w:r w:rsidR="00581180">
        <w:rPr>
          <w:szCs w:val="24"/>
          <w:lang w:eastAsia="lt-LT"/>
        </w:rPr>
        <w:t>us</w:t>
      </w:r>
      <w:r w:rsidR="00531E98" w:rsidRPr="008613FB">
        <w:rPr>
          <w:szCs w:val="24"/>
          <w:lang w:eastAsia="lt-LT"/>
        </w:rPr>
        <w:t xml:space="preserve"> </w:t>
      </w:r>
      <w:r w:rsidR="00581180">
        <w:rPr>
          <w:szCs w:val="24"/>
          <w:lang w:eastAsia="lt-LT"/>
        </w:rPr>
        <w:t>pateikia direktoriaus tvirtinimui</w:t>
      </w:r>
      <w:r w:rsidR="00531E98" w:rsidRPr="008613FB">
        <w:rPr>
          <w:szCs w:val="24"/>
          <w:lang w:eastAsia="lt-LT"/>
        </w:rPr>
        <w:t xml:space="preserve"> </w:t>
      </w:r>
      <w:r w:rsidR="00436D1A" w:rsidRPr="008613FB">
        <w:rPr>
          <w:szCs w:val="24"/>
          <w:lang w:eastAsia="lt-LT"/>
        </w:rPr>
        <w:t>neformaliojo vaikų švietimo programą</w:t>
      </w:r>
      <w:r w:rsidR="00581180">
        <w:rPr>
          <w:szCs w:val="24"/>
          <w:lang w:eastAsia="lt-LT"/>
        </w:rPr>
        <w:t xml:space="preserve"> (2 priedas)</w:t>
      </w:r>
      <w:r w:rsidR="00436D1A" w:rsidRPr="008613FB">
        <w:rPr>
          <w:szCs w:val="24"/>
          <w:lang w:eastAsia="lt-LT"/>
        </w:rPr>
        <w:t>.</w:t>
      </w:r>
    </w:p>
    <w:p w14:paraId="71C78563" w14:textId="599BA33F" w:rsidR="007E5363" w:rsidRPr="008613FB" w:rsidRDefault="00A11991" w:rsidP="00960E91">
      <w:pPr>
        <w:tabs>
          <w:tab w:val="left" w:pos="1170"/>
        </w:tabs>
        <w:ind w:firstLine="810"/>
        <w:jc w:val="both"/>
        <w:rPr>
          <w:szCs w:val="24"/>
          <w:lang w:eastAsia="lt-LT"/>
        </w:rPr>
      </w:pPr>
      <w:r w:rsidRPr="008613FB">
        <w:rPr>
          <w:szCs w:val="24"/>
          <w:lang w:eastAsia="lt-LT"/>
        </w:rPr>
        <w:t>1</w:t>
      </w:r>
      <w:r w:rsidR="007447DE" w:rsidRPr="008613FB">
        <w:rPr>
          <w:szCs w:val="24"/>
          <w:lang w:eastAsia="lt-LT"/>
        </w:rPr>
        <w:t xml:space="preserve">9. </w:t>
      </w:r>
      <w:r w:rsidR="00411DF6" w:rsidRPr="008613FB">
        <w:rPr>
          <w:szCs w:val="24"/>
          <w:lang w:eastAsia="lt-LT"/>
        </w:rPr>
        <w:t>NVŠ</w:t>
      </w:r>
      <w:r w:rsidR="007E5363" w:rsidRPr="008613FB">
        <w:rPr>
          <w:szCs w:val="24"/>
          <w:lang w:eastAsia="lt-LT"/>
        </w:rPr>
        <w:t xml:space="preserve"> valandos mokytojui skiriamos mokyklos direktor</w:t>
      </w:r>
      <w:r w:rsidR="007447DE" w:rsidRPr="008613FB">
        <w:rPr>
          <w:szCs w:val="24"/>
          <w:lang w:eastAsia="lt-LT"/>
        </w:rPr>
        <w:t xml:space="preserve">iaus įsakymu iki rugsėjo 15 d. </w:t>
      </w:r>
    </w:p>
    <w:p w14:paraId="1A9D8CB6" w14:textId="1F4B992D" w:rsidR="00730FCB" w:rsidRPr="008613FB" w:rsidRDefault="00A11991" w:rsidP="00960E91">
      <w:pPr>
        <w:tabs>
          <w:tab w:val="left" w:pos="1170"/>
        </w:tabs>
        <w:ind w:firstLine="810"/>
        <w:jc w:val="both"/>
        <w:rPr>
          <w:szCs w:val="24"/>
          <w:lang w:eastAsia="lt-LT"/>
        </w:rPr>
      </w:pPr>
      <w:r w:rsidRPr="008613FB">
        <w:rPr>
          <w:szCs w:val="24"/>
          <w:lang w:eastAsia="lt-LT"/>
        </w:rPr>
        <w:t xml:space="preserve">20. </w:t>
      </w:r>
      <w:r w:rsidR="00C55880" w:rsidRPr="008613FB">
        <w:rPr>
          <w:szCs w:val="24"/>
          <w:lang w:eastAsia="lt-LT"/>
        </w:rPr>
        <w:t>Karantino, ekstremalios situacijos ar įvykio, keliančio pavojų mokinių sveikatai ir gyvybei laikotarpiu, neformaliojo ugdymo veiklos gali būti vykdomas nuotoliniu būdu.</w:t>
      </w:r>
    </w:p>
    <w:p w14:paraId="0E55169D" w14:textId="08CDFB75" w:rsidR="007E5363" w:rsidRPr="008613FB" w:rsidRDefault="00A11991" w:rsidP="00960E91">
      <w:pPr>
        <w:tabs>
          <w:tab w:val="left" w:pos="1170"/>
        </w:tabs>
        <w:ind w:firstLine="810"/>
        <w:jc w:val="both"/>
        <w:rPr>
          <w:szCs w:val="24"/>
          <w:lang w:eastAsia="lt-LT"/>
        </w:rPr>
      </w:pPr>
      <w:r w:rsidRPr="008613FB">
        <w:rPr>
          <w:szCs w:val="24"/>
          <w:lang w:eastAsia="lt-LT"/>
        </w:rPr>
        <w:t>21</w:t>
      </w:r>
      <w:r w:rsidR="007447DE" w:rsidRPr="008613FB">
        <w:rPr>
          <w:szCs w:val="24"/>
          <w:lang w:eastAsia="lt-LT"/>
        </w:rPr>
        <w:t xml:space="preserve">. </w:t>
      </w:r>
      <w:r w:rsidR="00411DF6" w:rsidRPr="008613FB">
        <w:rPr>
          <w:szCs w:val="24"/>
          <w:lang w:eastAsia="lt-LT"/>
        </w:rPr>
        <w:t>NVŠ</w:t>
      </w:r>
      <w:r w:rsidR="007E5363" w:rsidRPr="008613FB">
        <w:rPr>
          <w:szCs w:val="24"/>
          <w:lang w:eastAsia="lt-LT"/>
        </w:rPr>
        <w:t xml:space="preserve"> mokytojai mokinių veiklos rezultatus ne rečiau kaip vieną kartą per mokslo metus demonstruoja organizuodami parodas, koncertus, konkursus, viktorinas, šventes, varžybas, kitus renginius mokykloje, seniūnijoje arba mieste.</w:t>
      </w:r>
    </w:p>
    <w:p w14:paraId="71512B05" w14:textId="43960FB0" w:rsidR="007E5363" w:rsidRPr="008613FB" w:rsidRDefault="00A11991" w:rsidP="00960E91">
      <w:pPr>
        <w:tabs>
          <w:tab w:val="left" w:pos="1170"/>
        </w:tabs>
        <w:ind w:firstLine="810"/>
        <w:jc w:val="both"/>
        <w:rPr>
          <w:szCs w:val="24"/>
          <w:lang w:eastAsia="lt-LT"/>
        </w:rPr>
      </w:pPr>
      <w:r w:rsidRPr="008613FB">
        <w:rPr>
          <w:szCs w:val="24"/>
          <w:lang w:eastAsia="lt-LT"/>
        </w:rPr>
        <w:t>22</w:t>
      </w:r>
      <w:r w:rsidR="007447DE" w:rsidRPr="008613FB">
        <w:rPr>
          <w:szCs w:val="24"/>
          <w:lang w:eastAsia="lt-LT"/>
        </w:rPr>
        <w:t xml:space="preserve">. </w:t>
      </w:r>
      <w:r w:rsidR="007E5363" w:rsidRPr="008613FB">
        <w:rPr>
          <w:szCs w:val="24"/>
          <w:lang w:eastAsia="lt-LT"/>
        </w:rPr>
        <w:t xml:space="preserve">Likus ne mažiau kaip penkioms darbo dienoms iki </w:t>
      </w:r>
      <w:r w:rsidR="00411DF6" w:rsidRPr="008613FB">
        <w:rPr>
          <w:szCs w:val="24"/>
          <w:lang w:eastAsia="lt-LT"/>
        </w:rPr>
        <w:t xml:space="preserve">NVŠ mokytojo </w:t>
      </w:r>
      <w:r w:rsidR="007E5363" w:rsidRPr="008613FB">
        <w:rPr>
          <w:szCs w:val="24"/>
          <w:lang w:eastAsia="lt-LT"/>
        </w:rPr>
        <w:t>atostogų pradžios, mokytoja</w:t>
      </w:r>
      <w:r w:rsidR="00581180">
        <w:rPr>
          <w:szCs w:val="24"/>
          <w:lang w:eastAsia="lt-LT"/>
        </w:rPr>
        <w:t>s</w:t>
      </w:r>
      <w:r w:rsidR="007E5363" w:rsidRPr="008613FB">
        <w:rPr>
          <w:szCs w:val="24"/>
          <w:lang w:eastAsia="lt-LT"/>
        </w:rPr>
        <w:t xml:space="preserve"> atsiskaito už neformaliojo vaikų švietimo veiklos rezultatus.</w:t>
      </w:r>
    </w:p>
    <w:p w14:paraId="128141F6" w14:textId="5908FB32" w:rsidR="003A2B0D" w:rsidRPr="008613FB" w:rsidRDefault="00A11991" w:rsidP="00960E91">
      <w:pPr>
        <w:tabs>
          <w:tab w:val="left" w:pos="1170"/>
        </w:tabs>
        <w:ind w:firstLine="810"/>
        <w:jc w:val="both"/>
        <w:rPr>
          <w:szCs w:val="24"/>
          <w:lang w:eastAsia="lt-LT"/>
        </w:rPr>
      </w:pPr>
      <w:r w:rsidRPr="008613FB">
        <w:rPr>
          <w:szCs w:val="24"/>
          <w:lang w:eastAsia="lt-LT"/>
        </w:rPr>
        <w:lastRenderedPageBreak/>
        <w:t>23</w:t>
      </w:r>
      <w:r w:rsidR="007447DE" w:rsidRPr="008613FB">
        <w:rPr>
          <w:szCs w:val="24"/>
          <w:lang w:eastAsia="lt-LT"/>
        </w:rPr>
        <w:t xml:space="preserve">. </w:t>
      </w:r>
      <w:r w:rsidR="007E5363" w:rsidRPr="008613FB">
        <w:rPr>
          <w:szCs w:val="24"/>
          <w:lang w:eastAsia="lt-LT"/>
        </w:rPr>
        <w:t>Mokykla informaciją apie mokykloje vykdomą neformalųjį vaikų švietimą skelbia mokyklos internetinėje svetainėje.</w:t>
      </w:r>
    </w:p>
    <w:p w14:paraId="73C8649A" w14:textId="77777777" w:rsidR="00C02C85" w:rsidRPr="008613FB" w:rsidRDefault="00C02C85" w:rsidP="00960E91">
      <w:pPr>
        <w:tabs>
          <w:tab w:val="left" w:pos="1170"/>
        </w:tabs>
        <w:ind w:firstLine="810"/>
        <w:jc w:val="both"/>
        <w:rPr>
          <w:szCs w:val="24"/>
          <w:lang w:eastAsia="lt-LT"/>
        </w:rPr>
      </w:pPr>
    </w:p>
    <w:p w14:paraId="69C8557D" w14:textId="77777777" w:rsidR="009D322F" w:rsidRPr="008613FB" w:rsidRDefault="009C562A" w:rsidP="00960E91">
      <w:pPr>
        <w:tabs>
          <w:tab w:val="left" w:pos="1170"/>
        </w:tabs>
        <w:jc w:val="center"/>
        <w:rPr>
          <w:szCs w:val="24"/>
          <w:lang w:eastAsia="lt-LT"/>
        </w:rPr>
      </w:pPr>
      <w:r w:rsidRPr="008613FB">
        <w:rPr>
          <w:b/>
          <w:bCs/>
          <w:szCs w:val="24"/>
          <w:lang w:eastAsia="lt-LT"/>
        </w:rPr>
        <w:t>V SKYRIUS</w:t>
      </w:r>
    </w:p>
    <w:p w14:paraId="45848BD4" w14:textId="77777777" w:rsidR="009D322F" w:rsidRPr="008613FB" w:rsidRDefault="009C562A" w:rsidP="00960E91">
      <w:pPr>
        <w:tabs>
          <w:tab w:val="left" w:pos="1170"/>
        </w:tabs>
        <w:jc w:val="center"/>
        <w:rPr>
          <w:szCs w:val="24"/>
          <w:lang w:eastAsia="lt-LT"/>
        </w:rPr>
      </w:pPr>
      <w:r w:rsidRPr="008613FB">
        <w:rPr>
          <w:b/>
          <w:bCs/>
          <w:szCs w:val="24"/>
          <w:lang w:eastAsia="lt-LT"/>
        </w:rPr>
        <w:t>NEFORMALIOJO VAIKŲ ŠVIETIMO PRIEINAMUMAS</w:t>
      </w:r>
    </w:p>
    <w:p w14:paraId="08F521AE" w14:textId="77777777" w:rsidR="009D322F" w:rsidRPr="008613FB" w:rsidRDefault="009D322F" w:rsidP="00960E91">
      <w:pPr>
        <w:tabs>
          <w:tab w:val="left" w:pos="1170"/>
        </w:tabs>
        <w:ind w:firstLine="810"/>
        <w:jc w:val="both"/>
        <w:rPr>
          <w:szCs w:val="24"/>
          <w:lang w:eastAsia="lt-LT"/>
        </w:rPr>
      </w:pPr>
    </w:p>
    <w:p w14:paraId="3F19C5A3" w14:textId="22F70BFD" w:rsidR="009D322F" w:rsidRPr="008613FB" w:rsidRDefault="00A11991" w:rsidP="00960E91">
      <w:pPr>
        <w:tabs>
          <w:tab w:val="left" w:pos="1170"/>
        </w:tabs>
        <w:ind w:firstLine="810"/>
        <w:jc w:val="both"/>
        <w:rPr>
          <w:szCs w:val="24"/>
          <w:lang w:eastAsia="lt-LT"/>
        </w:rPr>
      </w:pPr>
      <w:r w:rsidRPr="008613FB">
        <w:rPr>
          <w:szCs w:val="24"/>
          <w:lang w:eastAsia="lt-LT"/>
        </w:rPr>
        <w:t>24</w:t>
      </w:r>
      <w:r w:rsidR="009C562A" w:rsidRPr="008613FB">
        <w:rPr>
          <w:szCs w:val="24"/>
          <w:lang w:eastAsia="lt-LT"/>
        </w:rPr>
        <w:t xml:space="preserve">. NVŠ prieinamumo siekiama </w:t>
      </w:r>
      <w:r w:rsidR="007558BE" w:rsidRPr="008613FB">
        <w:rPr>
          <w:szCs w:val="24"/>
          <w:lang w:eastAsia="lt-LT"/>
        </w:rPr>
        <w:t>valstybės, savivaldybės ir švietimo teikėjo</w:t>
      </w:r>
      <w:r w:rsidR="009C562A" w:rsidRPr="008613FB">
        <w:rPr>
          <w:szCs w:val="24"/>
          <w:lang w:eastAsia="lt-LT"/>
        </w:rPr>
        <w:t xml:space="preserve"> lygmenimis.</w:t>
      </w:r>
    </w:p>
    <w:p w14:paraId="4B7A0CE3" w14:textId="05E9B76B" w:rsidR="007558BE" w:rsidRPr="008613FB" w:rsidRDefault="00A11991" w:rsidP="00960E91">
      <w:pPr>
        <w:tabs>
          <w:tab w:val="left" w:pos="1170"/>
        </w:tabs>
        <w:ind w:firstLine="810"/>
        <w:jc w:val="both"/>
        <w:rPr>
          <w:szCs w:val="24"/>
          <w:lang w:eastAsia="lt-LT"/>
        </w:rPr>
      </w:pPr>
      <w:r w:rsidRPr="008613FB">
        <w:rPr>
          <w:szCs w:val="24"/>
          <w:lang w:eastAsia="lt-LT"/>
        </w:rPr>
        <w:t>24.1</w:t>
      </w:r>
      <w:r w:rsidR="007558BE" w:rsidRPr="008613FB">
        <w:rPr>
          <w:szCs w:val="24"/>
          <w:lang w:eastAsia="lt-LT"/>
        </w:rPr>
        <w:t>. Valstybė, siekdama prieinamumo užtikrinimo:</w:t>
      </w:r>
    </w:p>
    <w:p w14:paraId="244D2E9E" w14:textId="51834FF2" w:rsidR="007558BE" w:rsidRPr="008613FB" w:rsidRDefault="00A11991" w:rsidP="00960E91">
      <w:pPr>
        <w:tabs>
          <w:tab w:val="left" w:pos="1170"/>
        </w:tabs>
        <w:ind w:firstLine="810"/>
        <w:jc w:val="both"/>
        <w:rPr>
          <w:szCs w:val="24"/>
          <w:lang w:eastAsia="lt-LT"/>
        </w:rPr>
      </w:pPr>
      <w:r w:rsidRPr="008613FB">
        <w:rPr>
          <w:szCs w:val="24"/>
          <w:lang w:eastAsia="lt-LT"/>
        </w:rPr>
        <w:t>24</w:t>
      </w:r>
      <w:r w:rsidR="000278F2" w:rsidRPr="008613FB">
        <w:rPr>
          <w:szCs w:val="24"/>
          <w:lang w:eastAsia="lt-LT"/>
        </w:rPr>
        <w:t>.1.1. S</w:t>
      </w:r>
      <w:r w:rsidR="007558BE" w:rsidRPr="008613FB">
        <w:rPr>
          <w:szCs w:val="24"/>
          <w:lang w:eastAsia="lt-LT"/>
        </w:rPr>
        <w:t>kiria valstybės biudžeto lėšų NVŠ finansavimui;</w:t>
      </w:r>
    </w:p>
    <w:p w14:paraId="4002282F" w14:textId="5DDCC84E" w:rsidR="007558BE" w:rsidRPr="008613FB" w:rsidRDefault="00A11991" w:rsidP="00960E91">
      <w:pPr>
        <w:tabs>
          <w:tab w:val="left" w:pos="1170"/>
        </w:tabs>
        <w:ind w:firstLine="810"/>
        <w:jc w:val="both"/>
        <w:rPr>
          <w:szCs w:val="24"/>
          <w:lang w:eastAsia="lt-LT"/>
        </w:rPr>
      </w:pPr>
      <w:r w:rsidRPr="008613FB">
        <w:rPr>
          <w:szCs w:val="24"/>
          <w:lang w:eastAsia="lt-LT"/>
        </w:rPr>
        <w:t>24</w:t>
      </w:r>
      <w:r w:rsidR="000278F2" w:rsidRPr="008613FB">
        <w:rPr>
          <w:szCs w:val="24"/>
          <w:lang w:eastAsia="lt-LT"/>
        </w:rPr>
        <w:t>.1.2. N</w:t>
      </w:r>
      <w:r w:rsidR="007558BE" w:rsidRPr="008613FB">
        <w:rPr>
          <w:szCs w:val="24"/>
          <w:lang w:eastAsia="lt-LT"/>
        </w:rPr>
        <w:t xml:space="preserve">ustato nacionalinius prioritetus, skatinančius didesnę NVŠ programų įvairovę, specialiųjų ugdymosi poreikių </w:t>
      </w:r>
      <w:r w:rsidR="004D6821" w:rsidRPr="008613FB">
        <w:rPr>
          <w:szCs w:val="24"/>
          <w:lang w:eastAsia="lt-LT"/>
        </w:rPr>
        <w:t xml:space="preserve">(toliau – SUP) </w:t>
      </w:r>
      <w:r w:rsidR="007558BE" w:rsidRPr="008613FB">
        <w:rPr>
          <w:szCs w:val="24"/>
          <w:lang w:eastAsia="lt-LT"/>
        </w:rPr>
        <w:t xml:space="preserve">turinčių vaikų </w:t>
      </w:r>
      <w:proofErr w:type="spellStart"/>
      <w:r w:rsidR="007558BE" w:rsidRPr="008613FB">
        <w:rPr>
          <w:szCs w:val="24"/>
          <w:lang w:eastAsia="lt-LT"/>
        </w:rPr>
        <w:t>įtrauktį</w:t>
      </w:r>
      <w:proofErr w:type="spellEnd"/>
      <w:r w:rsidR="007558BE" w:rsidRPr="008613FB">
        <w:rPr>
          <w:szCs w:val="24"/>
          <w:lang w:eastAsia="lt-LT"/>
        </w:rPr>
        <w:t>;</w:t>
      </w:r>
    </w:p>
    <w:p w14:paraId="2DCC632D" w14:textId="538B9510" w:rsidR="007558BE" w:rsidRPr="008613FB" w:rsidRDefault="00A11991" w:rsidP="00960E91">
      <w:pPr>
        <w:tabs>
          <w:tab w:val="left" w:pos="1170"/>
        </w:tabs>
        <w:ind w:firstLine="810"/>
        <w:jc w:val="both"/>
        <w:rPr>
          <w:szCs w:val="24"/>
          <w:lang w:eastAsia="lt-LT"/>
        </w:rPr>
      </w:pPr>
      <w:r w:rsidRPr="008613FB">
        <w:rPr>
          <w:szCs w:val="24"/>
          <w:lang w:eastAsia="lt-LT"/>
        </w:rPr>
        <w:t>24</w:t>
      </w:r>
      <w:r w:rsidR="000278F2" w:rsidRPr="008613FB">
        <w:rPr>
          <w:szCs w:val="24"/>
          <w:lang w:eastAsia="lt-LT"/>
        </w:rPr>
        <w:t>.1.3. A</w:t>
      </w:r>
      <w:r w:rsidR="007558BE" w:rsidRPr="008613FB">
        <w:rPr>
          <w:szCs w:val="24"/>
          <w:lang w:eastAsia="lt-LT"/>
        </w:rPr>
        <w:t>tsižvelgdama į savivaldybės vykdomo NVŠ kokybės vertinimo išvadas, inicijuoja ir (ar) finansuoja NVŠ teikėjų kvalifikacijos tobuli</w:t>
      </w:r>
      <w:r w:rsidR="001D6895" w:rsidRPr="008613FB">
        <w:rPr>
          <w:szCs w:val="24"/>
          <w:lang w:eastAsia="lt-LT"/>
        </w:rPr>
        <w:t xml:space="preserve">nimą ir NVŠ teikėjų, dirbančių </w:t>
      </w:r>
      <w:r w:rsidR="007558BE" w:rsidRPr="008613FB">
        <w:rPr>
          <w:szCs w:val="24"/>
          <w:lang w:eastAsia="lt-LT"/>
        </w:rPr>
        <w:t xml:space="preserve">su SUP turinčiais vaikais, kvalifikacijos tobulinimą. </w:t>
      </w:r>
    </w:p>
    <w:p w14:paraId="52CCF671" w14:textId="00A8069D" w:rsidR="007558BE" w:rsidRPr="008613FB" w:rsidRDefault="00A11991" w:rsidP="00960E91">
      <w:pPr>
        <w:tabs>
          <w:tab w:val="left" w:pos="1170"/>
        </w:tabs>
        <w:ind w:firstLine="810"/>
        <w:jc w:val="both"/>
        <w:rPr>
          <w:szCs w:val="24"/>
          <w:lang w:eastAsia="lt-LT"/>
        </w:rPr>
      </w:pPr>
      <w:r w:rsidRPr="008613FB">
        <w:rPr>
          <w:szCs w:val="24"/>
          <w:lang w:eastAsia="lt-LT"/>
        </w:rPr>
        <w:t>24</w:t>
      </w:r>
      <w:r w:rsidR="007558BE" w:rsidRPr="008613FB">
        <w:rPr>
          <w:szCs w:val="24"/>
          <w:lang w:eastAsia="lt-LT"/>
        </w:rPr>
        <w:t xml:space="preserve">.2. </w:t>
      </w:r>
      <w:r w:rsidR="004D6821" w:rsidRPr="008613FB">
        <w:rPr>
          <w:szCs w:val="24"/>
          <w:lang w:eastAsia="lt-LT"/>
        </w:rPr>
        <w:t>S</w:t>
      </w:r>
      <w:r w:rsidR="007558BE" w:rsidRPr="008613FB">
        <w:rPr>
          <w:szCs w:val="24"/>
          <w:lang w:eastAsia="lt-LT"/>
        </w:rPr>
        <w:t>avivaldybė, siekdama prieinamumo užtikrinimo:</w:t>
      </w:r>
    </w:p>
    <w:p w14:paraId="1C172698" w14:textId="1FF30A1B" w:rsidR="007558BE" w:rsidRPr="008613FB" w:rsidRDefault="00A11991" w:rsidP="00960E91">
      <w:pPr>
        <w:tabs>
          <w:tab w:val="left" w:pos="1170"/>
        </w:tabs>
        <w:ind w:firstLine="810"/>
        <w:jc w:val="both"/>
        <w:rPr>
          <w:szCs w:val="24"/>
          <w:lang w:eastAsia="lt-LT"/>
        </w:rPr>
      </w:pPr>
      <w:r w:rsidRPr="008613FB">
        <w:rPr>
          <w:szCs w:val="24"/>
          <w:shd w:val="clear" w:color="auto" w:fill="FFFFFF"/>
          <w:lang w:eastAsia="lt-LT"/>
        </w:rPr>
        <w:t>24</w:t>
      </w:r>
      <w:r w:rsidR="000278F2" w:rsidRPr="008613FB">
        <w:rPr>
          <w:szCs w:val="24"/>
          <w:shd w:val="clear" w:color="auto" w:fill="FFFFFF"/>
          <w:lang w:eastAsia="lt-LT"/>
        </w:rPr>
        <w:t>.2.1. F</w:t>
      </w:r>
      <w:r w:rsidR="007558BE" w:rsidRPr="008613FB">
        <w:rPr>
          <w:szCs w:val="24"/>
          <w:shd w:val="clear" w:color="auto" w:fill="FFFFFF"/>
          <w:lang w:eastAsia="lt-LT"/>
        </w:rPr>
        <w:t>inansuoja savo įsteigtų institucijų vykdomą NVŠ</w:t>
      </w:r>
      <w:r w:rsidR="007558BE" w:rsidRPr="008613FB">
        <w:rPr>
          <w:szCs w:val="24"/>
          <w:lang w:eastAsia="lt-LT"/>
        </w:rPr>
        <w:t>;</w:t>
      </w:r>
    </w:p>
    <w:p w14:paraId="3ABAC254" w14:textId="13ACD81E" w:rsidR="007558BE" w:rsidRPr="008613FB" w:rsidRDefault="00A11991" w:rsidP="00960E91">
      <w:pPr>
        <w:tabs>
          <w:tab w:val="left" w:pos="1170"/>
        </w:tabs>
        <w:ind w:firstLine="810"/>
        <w:jc w:val="both"/>
        <w:rPr>
          <w:szCs w:val="24"/>
          <w:lang w:eastAsia="lt-LT"/>
        </w:rPr>
      </w:pPr>
      <w:r w:rsidRPr="008613FB">
        <w:rPr>
          <w:szCs w:val="24"/>
          <w:lang w:eastAsia="lt-LT"/>
        </w:rPr>
        <w:t>24</w:t>
      </w:r>
      <w:r w:rsidR="000278F2" w:rsidRPr="008613FB">
        <w:rPr>
          <w:szCs w:val="24"/>
          <w:lang w:eastAsia="lt-LT"/>
        </w:rPr>
        <w:t>.2.3. Į</w:t>
      </w:r>
      <w:r w:rsidR="007558BE" w:rsidRPr="008613FB">
        <w:rPr>
          <w:szCs w:val="24"/>
          <w:lang w:eastAsia="lt-LT"/>
        </w:rPr>
        <w:t xml:space="preserve">vertinusi </w:t>
      </w:r>
      <w:r w:rsidR="000278F2" w:rsidRPr="008613FB">
        <w:rPr>
          <w:szCs w:val="24"/>
          <w:lang w:eastAsia="lt-LT"/>
        </w:rPr>
        <w:t>galimybes, nustato pavėžėjimo į</w:t>
      </w:r>
      <w:r w:rsidR="007558BE" w:rsidRPr="008613FB">
        <w:rPr>
          <w:szCs w:val="24"/>
          <w:lang w:eastAsia="lt-LT"/>
        </w:rPr>
        <w:t xml:space="preserve">(iš) NVŠ vykdymo vietos tvarką ir ją įgyvendina; </w:t>
      </w:r>
    </w:p>
    <w:p w14:paraId="29BDDD3E" w14:textId="50AD5C20" w:rsidR="007558BE" w:rsidRPr="008613FB" w:rsidRDefault="00A11991" w:rsidP="00960E91">
      <w:pPr>
        <w:tabs>
          <w:tab w:val="left" w:pos="1170"/>
        </w:tabs>
        <w:ind w:firstLine="810"/>
        <w:jc w:val="both"/>
        <w:rPr>
          <w:szCs w:val="24"/>
          <w:lang w:eastAsia="lt-LT"/>
        </w:rPr>
      </w:pPr>
      <w:r w:rsidRPr="008613FB">
        <w:rPr>
          <w:szCs w:val="24"/>
          <w:lang w:eastAsia="lt-LT"/>
        </w:rPr>
        <w:t>24</w:t>
      </w:r>
      <w:r w:rsidR="000278F2" w:rsidRPr="008613FB">
        <w:rPr>
          <w:szCs w:val="24"/>
          <w:lang w:eastAsia="lt-LT"/>
        </w:rPr>
        <w:t>.2.4. N</w:t>
      </w:r>
      <w:r w:rsidR="007558BE" w:rsidRPr="008613FB">
        <w:rPr>
          <w:szCs w:val="24"/>
          <w:lang w:eastAsia="lt-LT"/>
        </w:rPr>
        <w:t>umato priemones didesniam SUP turinčių vaikų dalyvavimui NVŠ ir NVŠ krypčių įvairovei;</w:t>
      </w:r>
    </w:p>
    <w:p w14:paraId="73DD6D5C" w14:textId="1445D2A5" w:rsidR="007558BE" w:rsidRPr="008613FB" w:rsidRDefault="00A11991" w:rsidP="00960E91">
      <w:pPr>
        <w:tabs>
          <w:tab w:val="left" w:pos="1170"/>
        </w:tabs>
        <w:ind w:firstLine="810"/>
        <w:jc w:val="both"/>
        <w:rPr>
          <w:szCs w:val="24"/>
          <w:highlight w:val="yellow"/>
        </w:rPr>
      </w:pPr>
      <w:r w:rsidRPr="008613FB">
        <w:rPr>
          <w:szCs w:val="24"/>
          <w:lang w:eastAsia="lt-LT"/>
        </w:rPr>
        <w:t>24</w:t>
      </w:r>
      <w:r w:rsidR="007558BE" w:rsidRPr="008613FB">
        <w:rPr>
          <w:szCs w:val="24"/>
          <w:lang w:eastAsia="lt-LT"/>
        </w:rPr>
        <w:t xml:space="preserve">.2.5. SUP turintiems vaikams </w:t>
      </w:r>
      <w:r w:rsidR="007558BE" w:rsidRPr="008613FB">
        <w:rPr>
          <w:szCs w:val="24"/>
        </w:rPr>
        <w:t xml:space="preserve">ir vaikams, kurie gauna socialinę paramą pagal Lietuvos Respublikos socialinės paramos mokiniams įstatymą, </w:t>
      </w:r>
      <w:r w:rsidR="007558BE" w:rsidRPr="008613FB">
        <w:rPr>
          <w:szCs w:val="24"/>
          <w:lang w:eastAsia="lt-LT"/>
        </w:rPr>
        <w:t>nustato mažesnį mokestį už NVŠ ar pilnai jį kompensuoja;</w:t>
      </w:r>
    </w:p>
    <w:p w14:paraId="10B95A76" w14:textId="71B42F7A" w:rsidR="007558BE" w:rsidRPr="008613FB" w:rsidRDefault="00A11991" w:rsidP="00960E91">
      <w:pPr>
        <w:tabs>
          <w:tab w:val="left" w:pos="1170"/>
        </w:tabs>
        <w:ind w:firstLine="810"/>
        <w:jc w:val="both"/>
        <w:rPr>
          <w:szCs w:val="24"/>
          <w:lang w:eastAsia="lt-LT"/>
        </w:rPr>
      </w:pPr>
      <w:r w:rsidRPr="008613FB">
        <w:rPr>
          <w:szCs w:val="24"/>
          <w:lang w:eastAsia="lt-LT"/>
        </w:rPr>
        <w:t>24</w:t>
      </w:r>
      <w:r w:rsidR="000278F2" w:rsidRPr="008613FB">
        <w:rPr>
          <w:szCs w:val="24"/>
          <w:lang w:eastAsia="lt-LT"/>
        </w:rPr>
        <w:t>.2.6. S</w:t>
      </w:r>
      <w:r w:rsidR="007558BE" w:rsidRPr="008613FB">
        <w:rPr>
          <w:szCs w:val="24"/>
          <w:lang w:eastAsia="lt-LT"/>
        </w:rPr>
        <w:t>iekia, kad NVŠ įgyvendintų kuo aukštesnę kvalifikaciją turintys asmenys, rūpinasi jų kompetencijų tobulinimu;</w:t>
      </w:r>
    </w:p>
    <w:p w14:paraId="25974AF7" w14:textId="73C71CBB" w:rsidR="007558BE" w:rsidRPr="008613FB" w:rsidRDefault="00A11991" w:rsidP="00960E91">
      <w:pPr>
        <w:tabs>
          <w:tab w:val="left" w:pos="1170"/>
        </w:tabs>
        <w:ind w:firstLine="810"/>
        <w:jc w:val="both"/>
        <w:rPr>
          <w:szCs w:val="24"/>
        </w:rPr>
      </w:pPr>
      <w:r w:rsidRPr="008613FB">
        <w:rPr>
          <w:szCs w:val="24"/>
        </w:rPr>
        <w:t>24</w:t>
      </w:r>
      <w:r w:rsidR="000278F2" w:rsidRPr="008613FB">
        <w:rPr>
          <w:szCs w:val="24"/>
        </w:rPr>
        <w:t>.2.7. T</w:t>
      </w:r>
      <w:r w:rsidR="007558BE" w:rsidRPr="008613FB">
        <w:rPr>
          <w:szCs w:val="24"/>
        </w:rPr>
        <w:t xml:space="preserve">eikia metodinę pagalbą NVŠ teikėjams, ugdantiems SUP turinčius vaikus. </w:t>
      </w:r>
    </w:p>
    <w:p w14:paraId="5ABFC53F" w14:textId="1C15A624" w:rsidR="009D322F" w:rsidRPr="008613FB" w:rsidRDefault="00A11991" w:rsidP="00960E91">
      <w:pPr>
        <w:tabs>
          <w:tab w:val="left" w:pos="1170"/>
        </w:tabs>
        <w:ind w:firstLine="810"/>
        <w:jc w:val="both"/>
        <w:rPr>
          <w:szCs w:val="24"/>
          <w:lang w:eastAsia="lt-LT"/>
        </w:rPr>
      </w:pPr>
      <w:r w:rsidRPr="008613FB">
        <w:rPr>
          <w:szCs w:val="24"/>
          <w:lang w:eastAsia="lt-LT"/>
        </w:rPr>
        <w:t>24.3</w:t>
      </w:r>
      <w:r w:rsidR="007558BE" w:rsidRPr="008613FB">
        <w:rPr>
          <w:szCs w:val="24"/>
          <w:lang w:eastAsia="lt-LT"/>
        </w:rPr>
        <w:t>. Mokykla,</w:t>
      </w:r>
      <w:r w:rsidR="009C562A" w:rsidRPr="008613FB">
        <w:rPr>
          <w:szCs w:val="24"/>
          <w:lang w:eastAsia="lt-LT"/>
        </w:rPr>
        <w:t xml:space="preserve"> </w:t>
      </w:r>
      <w:r w:rsidR="007558BE" w:rsidRPr="008613FB">
        <w:rPr>
          <w:szCs w:val="24"/>
          <w:lang w:eastAsia="lt-LT"/>
        </w:rPr>
        <w:t>siekdama prieinamumo užtikrinimo</w:t>
      </w:r>
      <w:r w:rsidR="009C562A" w:rsidRPr="008613FB">
        <w:rPr>
          <w:szCs w:val="24"/>
          <w:lang w:eastAsia="lt-LT"/>
        </w:rPr>
        <w:t>:</w:t>
      </w:r>
    </w:p>
    <w:p w14:paraId="09FEE339" w14:textId="731D3287" w:rsidR="009D322F" w:rsidRPr="008613FB" w:rsidRDefault="00A11991" w:rsidP="00960E91">
      <w:pPr>
        <w:tabs>
          <w:tab w:val="left" w:pos="1170"/>
        </w:tabs>
        <w:ind w:firstLine="810"/>
        <w:jc w:val="both"/>
        <w:rPr>
          <w:szCs w:val="24"/>
          <w:lang w:eastAsia="lt-LT"/>
        </w:rPr>
      </w:pPr>
      <w:r w:rsidRPr="008613FB">
        <w:rPr>
          <w:szCs w:val="24"/>
          <w:lang w:eastAsia="lt-LT"/>
        </w:rPr>
        <w:t>24</w:t>
      </w:r>
      <w:r w:rsidR="008613FB" w:rsidRPr="008613FB">
        <w:rPr>
          <w:szCs w:val="24"/>
          <w:lang w:eastAsia="lt-LT"/>
        </w:rPr>
        <w:t>.3</w:t>
      </w:r>
      <w:r w:rsidR="000278F2" w:rsidRPr="008613FB">
        <w:rPr>
          <w:szCs w:val="24"/>
          <w:lang w:eastAsia="lt-LT"/>
        </w:rPr>
        <w:t>.1. S</w:t>
      </w:r>
      <w:r w:rsidR="009C562A" w:rsidRPr="008613FB">
        <w:rPr>
          <w:szCs w:val="24"/>
          <w:lang w:eastAsia="lt-LT"/>
        </w:rPr>
        <w:t xml:space="preserve">udaro galimybes NVŠ dalyvauti </w:t>
      </w:r>
      <w:r w:rsidR="000278F2" w:rsidRPr="008613FB">
        <w:rPr>
          <w:szCs w:val="24"/>
          <w:lang w:eastAsia="lt-LT"/>
        </w:rPr>
        <w:t>mokykloje besimokantiems mokiniams</w:t>
      </w:r>
      <w:r w:rsidR="009C562A" w:rsidRPr="008613FB">
        <w:rPr>
          <w:szCs w:val="24"/>
          <w:lang w:eastAsia="lt-LT"/>
        </w:rPr>
        <w:t>;</w:t>
      </w:r>
    </w:p>
    <w:p w14:paraId="125FB350" w14:textId="5F2D713B" w:rsidR="009D322F" w:rsidRPr="008613FB" w:rsidRDefault="00A11991" w:rsidP="00960E91">
      <w:pPr>
        <w:tabs>
          <w:tab w:val="left" w:pos="1170"/>
        </w:tabs>
        <w:ind w:firstLine="810"/>
        <w:jc w:val="both"/>
        <w:rPr>
          <w:szCs w:val="24"/>
          <w:lang w:eastAsia="lt-LT"/>
        </w:rPr>
      </w:pPr>
      <w:r w:rsidRPr="008613FB">
        <w:rPr>
          <w:szCs w:val="24"/>
          <w:lang w:eastAsia="lt-LT"/>
        </w:rPr>
        <w:t>24</w:t>
      </w:r>
      <w:r w:rsidR="008613FB" w:rsidRPr="008613FB">
        <w:rPr>
          <w:szCs w:val="24"/>
          <w:lang w:eastAsia="lt-LT"/>
        </w:rPr>
        <w:t>.3</w:t>
      </w:r>
      <w:r w:rsidR="009C562A" w:rsidRPr="008613FB">
        <w:rPr>
          <w:szCs w:val="24"/>
          <w:lang w:eastAsia="lt-LT"/>
        </w:rPr>
        <w:t xml:space="preserve">.2. NVŠ vykdo </w:t>
      </w:r>
      <w:r w:rsidR="000278F2" w:rsidRPr="008613FB">
        <w:rPr>
          <w:szCs w:val="24"/>
          <w:lang w:eastAsia="lt-LT"/>
        </w:rPr>
        <w:t>mokiniams</w:t>
      </w:r>
      <w:r w:rsidR="009C562A" w:rsidRPr="008613FB">
        <w:rPr>
          <w:szCs w:val="24"/>
          <w:lang w:eastAsia="lt-LT"/>
        </w:rPr>
        <w:t xml:space="preserve"> lengvai pasiekiamose vietose – arčiau gyvenamosios vietos ar švietimo įstaigos, kurią </w:t>
      </w:r>
      <w:r w:rsidR="000278F2" w:rsidRPr="008613FB">
        <w:rPr>
          <w:szCs w:val="24"/>
          <w:lang w:eastAsia="lt-LT"/>
        </w:rPr>
        <w:t>mokinys</w:t>
      </w:r>
      <w:r w:rsidR="009C562A" w:rsidRPr="008613FB">
        <w:rPr>
          <w:szCs w:val="24"/>
          <w:lang w:eastAsia="lt-LT"/>
        </w:rPr>
        <w:t xml:space="preserve"> lanko;</w:t>
      </w:r>
    </w:p>
    <w:p w14:paraId="7C6EC0FA" w14:textId="78E4F13F" w:rsidR="009D322F" w:rsidRPr="008613FB" w:rsidRDefault="00A11991" w:rsidP="00960E91">
      <w:pPr>
        <w:tabs>
          <w:tab w:val="left" w:pos="1170"/>
        </w:tabs>
        <w:ind w:firstLine="810"/>
        <w:jc w:val="both"/>
        <w:rPr>
          <w:szCs w:val="24"/>
          <w:lang w:eastAsia="lt-LT"/>
        </w:rPr>
      </w:pPr>
      <w:r w:rsidRPr="008613FB">
        <w:rPr>
          <w:szCs w:val="24"/>
          <w:lang w:eastAsia="lt-LT"/>
        </w:rPr>
        <w:t>24</w:t>
      </w:r>
      <w:r w:rsidR="008613FB" w:rsidRPr="008613FB">
        <w:rPr>
          <w:szCs w:val="24"/>
          <w:lang w:eastAsia="lt-LT"/>
        </w:rPr>
        <w:t>.3</w:t>
      </w:r>
      <w:r w:rsidR="000278F2" w:rsidRPr="008613FB">
        <w:rPr>
          <w:szCs w:val="24"/>
          <w:lang w:eastAsia="lt-LT"/>
        </w:rPr>
        <w:t>.3. T</w:t>
      </w:r>
      <w:r w:rsidR="009C562A" w:rsidRPr="008613FB">
        <w:rPr>
          <w:szCs w:val="24"/>
          <w:lang w:eastAsia="lt-LT"/>
        </w:rPr>
        <w:t xml:space="preserve">iria NVŠ poreikį, pagal kurį siūlo ir pritaiko programas (vaikų amžius, </w:t>
      </w:r>
      <w:r w:rsidR="000278F2" w:rsidRPr="008613FB">
        <w:rPr>
          <w:szCs w:val="24"/>
          <w:lang w:eastAsia="lt-LT"/>
        </w:rPr>
        <w:t>specialieji ugdymo(</w:t>
      </w:r>
      <w:proofErr w:type="spellStart"/>
      <w:r w:rsidR="000278F2" w:rsidRPr="008613FB">
        <w:rPr>
          <w:szCs w:val="24"/>
          <w:lang w:eastAsia="lt-LT"/>
        </w:rPr>
        <w:t>si</w:t>
      </w:r>
      <w:proofErr w:type="spellEnd"/>
      <w:r w:rsidR="000278F2" w:rsidRPr="008613FB">
        <w:rPr>
          <w:szCs w:val="24"/>
          <w:lang w:eastAsia="lt-LT"/>
        </w:rPr>
        <w:t xml:space="preserve">) poreikiai, </w:t>
      </w:r>
      <w:r w:rsidR="009C562A" w:rsidRPr="008613FB">
        <w:rPr>
          <w:szCs w:val="24"/>
          <w:lang w:eastAsia="lt-LT"/>
        </w:rPr>
        <w:t>ugdymo kryptis, vietovė, kita).</w:t>
      </w:r>
    </w:p>
    <w:p w14:paraId="0E6C43F8" w14:textId="77A869F6" w:rsidR="00240182" w:rsidRPr="008613FB" w:rsidRDefault="00A11991" w:rsidP="00960E91">
      <w:pPr>
        <w:tabs>
          <w:tab w:val="left" w:pos="1170"/>
        </w:tabs>
        <w:ind w:firstLine="810"/>
        <w:jc w:val="both"/>
        <w:rPr>
          <w:szCs w:val="24"/>
          <w:lang w:eastAsia="lt-LT"/>
        </w:rPr>
      </w:pPr>
      <w:r w:rsidRPr="008613FB">
        <w:rPr>
          <w:szCs w:val="24"/>
          <w:lang w:eastAsia="lt-LT"/>
        </w:rPr>
        <w:t>25.</w:t>
      </w:r>
      <w:r w:rsidR="00240182" w:rsidRPr="008613FB">
        <w:rPr>
          <w:szCs w:val="24"/>
          <w:lang w:eastAsia="lt-LT"/>
        </w:rPr>
        <w:t xml:space="preserve"> Nuosekliai kuria prielaidas:</w:t>
      </w:r>
    </w:p>
    <w:p w14:paraId="6A784C78" w14:textId="03F9D4BB" w:rsidR="00240182" w:rsidRPr="008613FB" w:rsidRDefault="00A11991" w:rsidP="00960E91">
      <w:pPr>
        <w:tabs>
          <w:tab w:val="left" w:pos="1170"/>
        </w:tabs>
        <w:ind w:firstLine="810"/>
        <w:jc w:val="both"/>
        <w:rPr>
          <w:szCs w:val="24"/>
          <w:lang w:eastAsia="lt-LT"/>
        </w:rPr>
      </w:pPr>
      <w:r w:rsidRPr="008613FB">
        <w:rPr>
          <w:szCs w:val="24"/>
          <w:lang w:eastAsia="lt-LT"/>
        </w:rPr>
        <w:t>25</w:t>
      </w:r>
      <w:r w:rsidR="00240182" w:rsidRPr="008613FB">
        <w:rPr>
          <w:szCs w:val="24"/>
          <w:lang w:eastAsia="lt-LT"/>
        </w:rPr>
        <w:t>.</w:t>
      </w:r>
      <w:r w:rsidR="008613FB" w:rsidRPr="008613FB">
        <w:rPr>
          <w:szCs w:val="24"/>
          <w:lang w:eastAsia="lt-LT"/>
        </w:rPr>
        <w:t>1</w:t>
      </w:r>
      <w:r w:rsidR="00240182" w:rsidRPr="008613FB">
        <w:rPr>
          <w:szCs w:val="24"/>
          <w:lang w:eastAsia="lt-LT"/>
        </w:rPr>
        <w:t>. Didinti NVŠ galimybėmis pasinaudojusių mokinių skaičių;</w:t>
      </w:r>
    </w:p>
    <w:p w14:paraId="48D0A465" w14:textId="7BCBF4CD" w:rsidR="00240182" w:rsidRPr="008613FB" w:rsidRDefault="00A11991" w:rsidP="00960E91">
      <w:pPr>
        <w:tabs>
          <w:tab w:val="left" w:pos="1170"/>
        </w:tabs>
        <w:ind w:firstLine="810"/>
        <w:jc w:val="both"/>
        <w:rPr>
          <w:szCs w:val="24"/>
          <w:lang w:eastAsia="lt-LT"/>
        </w:rPr>
      </w:pPr>
      <w:r w:rsidRPr="008613FB">
        <w:rPr>
          <w:szCs w:val="24"/>
          <w:lang w:eastAsia="lt-LT"/>
        </w:rPr>
        <w:t>25</w:t>
      </w:r>
      <w:r w:rsidR="008613FB" w:rsidRPr="008613FB">
        <w:rPr>
          <w:szCs w:val="24"/>
          <w:lang w:eastAsia="lt-LT"/>
        </w:rPr>
        <w:t>.2</w:t>
      </w:r>
      <w:r w:rsidR="00240182" w:rsidRPr="008613FB">
        <w:rPr>
          <w:szCs w:val="24"/>
          <w:lang w:eastAsia="lt-LT"/>
        </w:rPr>
        <w:t xml:space="preserve">. Didinti SUP turinčių mokinių dalyvavimą; </w:t>
      </w:r>
    </w:p>
    <w:p w14:paraId="336085A0" w14:textId="1195A805" w:rsidR="00240182" w:rsidRPr="008613FB" w:rsidRDefault="00A11991" w:rsidP="00960E91">
      <w:pPr>
        <w:keepLines/>
        <w:tabs>
          <w:tab w:val="left" w:pos="1170"/>
        </w:tabs>
        <w:suppressAutoHyphens/>
        <w:ind w:firstLine="810"/>
        <w:jc w:val="both"/>
        <w:textAlignment w:val="center"/>
        <w:rPr>
          <w:szCs w:val="24"/>
        </w:rPr>
      </w:pPr>
      <w:r w:rsidRPr="008613FB">
        <w:rPr>
          <w:szCs w:val="24"/>
          <w:lang w:eastAsia="lt-LT"/>
        </w:rPr>
        <w:t>25</w:t>
      </w:r>
      <w:r w:rsidR="00240182" w:rsidRPr="008613FB">
        <w:rPr>
          <w:szCs w:val="24"/>
          <w:lang w:eastAsia="lt-LT"/>
        </w:rPr>
        <w:t xml:space="preserve">.3. Didinti NVŠ programų krypčių įvairovę mokykloje, kad būtų vykdomos </w:t>
      </w:r>
      <w:r w:rsidR="00240182" w:rsidRPr="008613FB">
        <w:rPr>
          <w:szCs w:val="24"/>
        </w:rPr>
        <w:t>neformaliojo vaikų švietimo kryptys, aktualios ir papildančios formalųjį ugdymą ir Mokyklos strateginį bei metinius planus.</w:t>
      </w:r>
    </w:p>
    <w:p w14:paraId="7A15D184" w14:textId="60D9E357" w:rsidR="00240182" w:rsidRPr="008613FB" w:rsidRDefault="00A11991" w:rsidP="00960E91">
      <w:pPr>
        <w:tabs>
          <w:tab w:val="left" w:pos="1170"/>
        </w:tabs>
        <w:ind w:firstLine="810"/>
        <w:jc w:val="both"/>
        <w:rPr>
          <w:szCs w:val="24"/>
          <w:lang w:eastAsia="lt-LT"/>
        </w:rPr>
      </w:pPr>
      <w:r w:rsidRPr="008613FB">
        <w:rPr>
          <w:szCs w:val="24"/>
          <w:lang w:eastAsia="lt-LT"/>
        </w:rPr>
        <w:t>25</w:t>
      </w:r>
      <w:r w:rsidR="008613FB" w:rsidRPr="008613FB">
        <w:rPr>
          <w:szCs w:val="24"/>
          <w:lang w:eastAsia="lt-LT"/>
        </w:rPr>
        <w:t>.4</w:t>
      </w:r>
      <w:r w:rsidR="00240182" w:rsidRPr="008613FB">
        <w:rPr>
          <w:szCs w:val="24"/>
          <w:lang w:eastAsia="lt-LT"/>
        </w:rPr>
        <w:t>. Didinti vaikų, dalyvaujančių STEAM krypčių neformaliojo švietimo programose;</w:t>
      </w:r>
    </w:p>
    <w:p w14:paraId="3F1906DA" w14:textId="33166D8B" w:rsidR="00240182" w:rsidRPr="008613FB" w:rsidRDefault="00A11991" w:rsidP="00960E91">
      <w:pPr>
        <w:tabs>
          <w:tab w:val="left" w:pos="1170"/>
        </w:tabs>
        <w:ind w:firstLine="810"/>
        <w:jc w:val="both"/>
        <w:rPr>
          <w:szCs w:val="24"/>
          <w:lang w:eastAsia="lt-LT"/>
        </w:rPr>
      </w:pPr>
      <w:r w:rsidRPr="008613FB">
        <w:rPr>
          <w:szCs w:val="24"/>
        </w:rPr>
        <w:t>25</w:t>
      </w:r>
      <w:r w:rsidR="008613FB" w:rsidRPr="008613FB">
        <w:rPr>
          <w:szCs w:val="24"/>
        </w:rPr>
        <w:t>.5</w:t>
      </w:r>
      <w:r w:rsidR="00240182" w:rsidRPr="008613FB">
        <w:rPr>
          <w:szCs w:val="24"/>
        </w:rPr>
        <w:t>. Tobulinti NVŠ mokytojų gebėjimus ugdyti mokinių kompetencijas ir jas vertinti.</w:t>
      </w:r>
    </w:p>
    <w:p w14:paraId="2BEEECE5" w14:textId="77777777" w:rsidR="000C7CF5" w:rsidRDefault="000C7CF5" w:rsidP="00960E91">
      <w:pPr>
        <w:tabs>
          <w:tab w:val="left" w:pos="1170"/>
        </w:tabs>
        <w:rPr>
          <w:b/>
          <w:bCs/>
          <w:szCs w:val="24"/>
          <w:lang w:eastAsia="lt-LT"/>
        </w:rPr>
      </w:pPr>
    </w:p>
    <w:p w14:paraId="22D5F473" w14:textId="77777777" w:rsidR="009D322F" w:rsidRPr="008613FB" w:rsidRDefault="009C562A" w:rsidP="00960E91">
      <w:pPr>
        <w:tabs>
          <w:tab w:val="left" w:pos="1170"/>
        </w:tabs>
        <w:jc w:val="center"/>
        <w:rPr>
          <w:szCs w:val="24"/>
          <w:lang w:eastAsia="lt-LT"/>
        </w:rPr>
      </w:pPr>
      <w:r w:rsidRPr="008613FB">
        <w:rPr>
          <w:b/>
          <w:bCs/>
          <w:szCs w:val="24"/>
          <w:lang w:eastAsia="lt-LT"/>
        </w:rPr>
        <w:t>VI SKYRIUS</w:t>
      </w:r>
    </w:p>
    <w:p w14:paraId="050FAA8F" w14:textId="77777777" w:rsidR="009D322F" w:rsidRPr="008613FB" w:rsidRDefault="009C562A" w:rsidP="00960E91">
      <w:pPr>
        <w:tabs>
          <w:tab w:val="left" w:pos="1170"/>
        </w:tabs>
        <w:jc w:val="center"/>
        <w:rPr>
          <w:b/>
          <w:bCs/>
          <w:szCs w:val="24"/>
          <w:lang w:eastAsia="lt-LT"/>
        </w:rPr>
      </w:pPr>
      <w:r w:rsidRPr="008613FB">
        <w:rPr>
          <w:b/>
          <w:bCs/>
          <w:szCs w:val="24"/>
          <w:lang w:eastAsia="lt-LT"/>
        </w:rPr>
        <w:t>NEFORMALIOJO VAIKŲ ŠVIETIMO FINANSAVIMAS</w:t>
      </w:r>
    </w:p>
    <w:p w14:paraId="450EEE11" w14:textId="77777777" w:rsidR="009D322F" w:rsidRPr="008613FB" w:rsidRDefault="009D322F" w:rsidP="00960E91">
      <w:pPr>
        <w:tabs>
          <w:tab w:val="left" w:pos="1170"/>
        </w:tabs>
        <w:ind w:firstLine="810"/>
        <w:jc w:val="both"/>
        <w:rPr>
          <w:szCs w:val="24"/>
          <w:lang w:eastAsia="lt-LT"/>
        </w:rPr>
      </w:pPr>
    </w:p>
    <w:p w14:paraId="68CFCBE7" w14:textId="4C8716C0" w:rsidR="009D322F" w:rsidRPr="008613FB" w:rsidRDefault="008613FB" w:rsidP="00960E91">
      <w:pPr>
        <w:tabs>
          <w:tab w:val="left" w:pos="1170"/>
          <w:tab w:val="left" w:pos="1560"/>
        </w:tabs>
        <w:ind w:firstLine="810"/>
        <w:jc w:val="both"/>
        <w:textAlignment w:val="baseline"/>
        <w:rPr>
          <w:szCs w:val="24"/>
          <w:lang w:eastAsia="lt-LT"/>
        </w:rPr>
      </w:pPr>
      <w:r w:rsidRPr="008613FB">
        <w:rPr>
          <w:szCs w:val="24"/>
          <w:lang w:eastAsia="lt-LT"/>
        </w:rPr>
        <w:t>26</w:t>
      </w:r>
      <w:r w:rsidR="009C562A" w:rsidRPr="008613FB">
        <w:rPr>
          <w:szCs w:val="24"/>
          <w:lang w:eastAsia="lt-LT"/>
        </w:rPr>
        <w:t xml:space="preserve">. Valstybės ar savivaldybės biudžeto NVŠ skiriamomis lėšomis </w:t>
      </w:r>
      <w:r w:rsidR="00311F7F" w:rsidRPr="008613FB">
        <w:rPr>
          <w:szCs w:val="24"/>
          <w:lang w:eastAsia="lt-LT"/>
        </w:rPr>
        <w:t>užtikrinama teisė</w:t>
      </w:r>
      <w:r w:rsidR="009C562A" w:rsidRPr="008613FB">
        <w:rPr>
          <w:szCs w:val="24"/>
          <w:lang w:eastAsia="lt-LT"/>
        </w:rPr>
        <w:t xml:space="preserve"> visi</w:t>
      </w:r>
      <w:r w:rsidR="00311F7F" w:rsidRPr="008613FB">
        <w:rPr>
          <w:szCs w:val="24"/>
          <w:lang w:eastAsia="lt-LT"/>
        </w:rPr>
        <w:t>ems vaikams</w:t>
      </w:r>
      <w:r w:rsidR="009C562A" w:rsidRPr="008613FB">
        <w:rPr>
          <w:szCs w:val="24"/>
          <w:lang w:eastAsia="lt-LT"/>
        </w:rPr>
        <w:t>.</w:t>
      </w:r>
    </w:p>
    <w:p w14:paraId="06CE52EF" w14:textId="312F9883" w:rsidR="009D322F" w:rsidRPr="008613FB" w:rsidRDefault="008613FB" w:rsidP="00960E91">
      <w:pPr>
        <w:tabs>
          <w:tab w:val="left" w:pos="1170"/>
          <w:tab w:val="left" w:pos="1560"/>
        </w:tabs>
        <w:ind w:firstLine="810"/>
        <w:jc w:val="both"/>
        <w:textAlignment w:val="baseline"/>
        <w:rPr>
          <w:szCs w:val="24"/>
          <w:lang w:eastAsia="lt-LT"/>
        </w:rPr>
      </w:pPr>
      <w:r w:rsidRPr="008613FB">
        <w:rPr>
          <w:szCs w:val="24"/>
          <w:lang w:eastAsia="lt-LT"/>
        </w:rPr>
        <w:t>27</w:t>
      </w:r>
      <w:r w:rsidR="009C562A" w:rsidRPr="008613FB">
        <w:rPr>
          <w:szCs w:val="24"/>
          <w:lang w:eastAsia="lt-LT"/>
        </w:rPr>
        <w:t xml:space="preserve">. NVŠ programoms, atitinkančioms Bendruosius programų kriterijus, finansuoti, </w:t>
      </w:r>
      <w:r w:rsidR="0076430E" w:rsidRPr="008613FB">
        <w:rPr>
          <w:szCs w:val="24"/>
          <w:lang w:eastAsia="lt-LT"/>
        </w:rPr>
        <w:t xml:space="preserve">valstybė skiria biudžeto lėšas, </w:t>
      </w:r>
      <w:r w:rsidR="009C562A" w:rsidRPr="008613FB">
        <w:rPr>
          <w:szCs w:val="24"/>
          <w:lang w:eastAsia="lt-LT"/>
        </w:rPr>
        <w:t xml:space="preserve">vadovaudamasi lėšų vienam vaikui skyrimo principu: </w:t>
      </w:r>
    </w:p>
    <w:p w14:paraId="34505186" w14:textId="03521989" w:rsidR="009D322F" w:rsidRPr="008613FB" w:rsidRDefault="008613FB" w:rsidP="00960E91">
      <w:pPr>
        <w:tabs>
          <w:tab w:val="left" w:pos="1170"/>
          <w:tab w:val="left" w:pos="1418"/>
          <w:tab w:val="left" w:pos="1985"/>
        </w:tabs>
        <w:ind w:firstLine="810"/>
        <w:jc w:val="both"/>
        <w:textAlignment w:val="baseline"/>
        <w:rPr>
          <w:szCs w:val="24"/>
        </w:rPr>
      </w:pPr>
      <w:r w:rsidRPr="008613FB">
        <w:rPr>
          <w:szCs w:val="24"/>
          <w:lang w:eastAsia="lt-LT"/>
        </w:rPr>
        <w:t>27</w:t>
      </w:r>
      <w:r w:rsidR="0076430E" w:rsidRPr="008613FB">
        <w:rPr>
          <w:szCs w:val="24"/>
          <w:lang w:eastAsia="lt-LT"/>
        </w:rPr>
        <w:t>.1. V</w:t>
      </w:r>
      <w:r w:rsidR="009C562A" w:rsidRPr="008613FB">
        <w:rPr>
          <w:szCs w:val="24"/>
          <w:lang w:eastAsia="lt-LT"/>
        </w:rPr>
        <w:t>aiko dalyvavimas bendrojo ugdymo moky</w:t>
      </w:r>
      <w:r w:rsidR="0076430E" w:rsidRPr="008613FB">
        <w:rPr>
          <w:szCs w:val="24"/>
          <w:lang w:eastAsia="lt-LT"/>
        </w:rPr>
        <w:t>kloje vykdomoje NVŠ programoje(</w:t>
      </w:r>
      <w:proofErr w:type="spellStart"/>
      <w:r w:rsidR="009C562A" w:rsidRPr="008613FB">
        <w:rPr>
          <w:szCs w:val="24"/>
          <w:lang w:eastAsia="lt-LT"/>
        </w:rPr>
        <w:t>ose</w:t>
      </w:r>
      <w:proofErr w:type="spellEnd"/>
      <w:r w:rsidR="009C562A" w:rsidRPr="008613FB">
        <w:rPr>
          <w:szCs w:val="24"/>
          <w:lang w:eastAsia="lt-LT"/>
        </w:rPr>
        <w:t xml:space="preserve">) valstybės biudžeto lėšomis finansuojamas, vadovaujantis </w:t>
      </w:r>
      <w:r w:rsidR="009C562A" w:rsidRPr="008613FB">
        <w:rPr>
          <w:szCs w:val="24"/>
        </w:rPr>
        <w:t xml:space="preserve">Mokymo lėšų apskaičiavimo, paskirstymo ir panaudojimo tvarkos aprašu, patvirtintu Lietuvos Respublikos Vyriausybės 2018 m. liepos 11 d. </w:t>
      </w:r>
      <w:r w:rsidR="009C562A" w:rsidRPr="008613FB">
        <w:rPr>
          <w:szCs w:val="24"/>
        </w:rPr>
        <w:lastRenderedPageBreak/>
        <w:t>nutarimu Nr. 679 „Dėl Mokymo lėšų apskaičiavimo, paskirstymo ir panaudojimo tvarkos aprašo patvirtinimo“</w:t>
      </w:r>
      <w:r w:rsidR="009C562A" w:rsidRPr="008613FB">
        <w:rPr>
          <w:szCs w:val="24"/>
          <w:lang w:eastAsia="lt-LT"/>
        </w:rPr>
        <w:t>;</w:t>
      </w:r>
    </w:p>
    <w:p w14:paraId="08544C16" w14:textId="6667744C" w:rsidR="009D322F" w:rsidRPr="008613FB" w:rsidRDefault="008613FB" w:rsidP="00960E91">
      <w:pPr>
        <w:tabs>
          <w:tab w:val="left" w:pos="1170"/>
          <w:tab w:val="left" w:pos="1418"/>
          <w:tab w:val="left" w:pos="1985"/>
        </w:tabs>
        <w:ind w:firstLine="810"/>
        <w:jc w:val="both"/>
        <w:textAlignment w:val="baseline"/>
        <w:rPr>
          <w:szCs w:val="24"/>
          <w:highlight w:val="yellow"/>
          <w:lang w:eastAsia="lt-LT"/>
        </w:rPr>
      </w:pPr>
      <w:r w:rsidRPr="008613FB">
        <w:rPr>
          <w:szCs w:val="24"/>
          <w:lang w:eastAsia="lt-LT"/>
        </w:rPr>
        <w:t>27</w:t>
      </w:r>
      <w:r w:rsidR="0076430E" w:rsidRPr="008613FB">
        <w:rPr>
          <w:szCs w:val="24"/>
          <w:lang w:eastAsia="lt-LT"/>
        </w:rPr>
        <w:t>.2. V</w:t>
      </w:r>
      <w:r w:rsidR="001D6895" w:rsidRPr="008613FB">
        <w:rPr>
          <w:szCs w:val="24"/>
          <w:lang w:eastAsia="lt-LT"/>
        </w:rPr>
        <w:t>aiko</w:t>
      </w:r>
      <w:r w:rsidR="009C562A" w:rsidRPr="008613FB">
        <w:rPr>
          <w:szCs w:val="24"/>
          <w:lang w:eastAsia="lt-LT"/>
        </w:rPr>
        <w:t xml:space="preserve"> dalyvavimas vienoje NVŠ programoje finansuojamas valstybės biudžeto lėšomis, vadovaujantis </w:t>
      </w:r>
      <w:r w:rsidR="009C562A" w:rsidRPr="008613FB">
        <w:rPr>
          <w:szCs w:val="24"/>
        </w:rPr>
        <w:t xml:space="preserve">Neformaliojo vaikų švietimo programų finansavimo ir administravimo </w:t>
      </w:r>
      <w:r w:rsidR="009C562A" w:rsidRPr="008613FB">
        <w:rPr>
          <w:szCs w:val="24"/>
          <w:lang w:eastAsia="lt-LT"/>
        </w:rPr>
        <w:t>tvarkos aprašu, patvirtintu Lietuvos Respublikos švietimo, mokslo ir sporto</w:t>
      </w:r>
      <w:r w:rsidR="001D6895" w:rsidRPr="008613FB">
        <w:rPr>
          <w:szCs w:val="24"/>
          <w:lang w:eastAsia="lt-LT"/>
        </w:rPr>
        <w:t xml:space="preserve"> ministro 2022 m. sausio 10 d. </w:t>
      </w:r>
      <w:r w:rsidR="009C562A" w:rsidRPr="008613FB">
        <w:rPr>
          <w:szCs w:val="24"/>
          <w:lang w:eastAsia="lt-LT"/>
        </w:rPr>
        <w:t>įsakymu Nr. V-46 „Dėl</w:t>
      </w:r>
      <w:r w:rsidR="001D6895" w:rsidRPr="008613FB">
        <w:rPr>
          <w:szCs w:val="24"/>
          <w:lang w:eastAsia="lt-LT"/>
        </w:rPr>
        <w:t xml:space="preserve"> </w:t>
      </w:r>
      <w:r w:rsidR="009C562A" w:rsidRPr="008613FB">
        <w:rPr>
          <w:szCs w:val="24"/>
          <w:lang w:eastAsia="lt-LT"/>
        </w:rPr>
        <w:t>Neformaliojo vaikų švietimo programų finansavimo ir administravimo tvarkos aprašo patvirtinimo“ (išskyrus Koncepcijos 19.1 papunktyje num</w:t>
      </w:r>
      <w:r w:rsidR="00E15773" w:rsidRPr="008613FB">
        <w:rPr>
          <w:szCs w:val="24"/>
          <w:lang w:eastAsia="lt-LT"/>
        </w:rPr>
        <w:t>atytą atvejį).</w:t>
      </w:r>
    </w:p>
    <w:p w14:paraId="4C3363D3" w14:textId="560FC2C0" w:rsidR="009D322F" w:rsidRPr="008613FB" w:rsidRDefault="008613FB" w:rsidP="00960E91">
      <w:pPr>
        <w:tabs>
          <w:tab w:val="left" w:pos="1170"/>
          <w:tab w:val="left" w:pos="1418"/>
        </w:tabs>
        <w:ind w:firstLine="810"/>
        <w:jc w:val="both"/>
        <w:textAlignment w:val="baseline"/>
        <w:rPr>
          <w:szCs w:val="24"/>
          <w:lang w:eastAsia="lt-LT"/>
        </w:rPr>
      </w:pPr>
      <w:r w:rsidRPr="008613FB">
        <w:rPr>
          <w:szCs w:val="24"/>
          <w:lang w:eastAsia="lt-LT"/>
        </w:rPr>
        <w:t>28</w:t>
      </w:r>
      <w:r w:rsidR="009C562A" w:rsidRPr="008613FB">
        <w:rPr>
          <w:szCs w:val="24"/>
          <w:lang w:eastAsia="lt-LT"/>
        </w:rPr>
        <w:t xml:space="preserve">. Edukacinės veiklos valstybės biudžeto lėšomis yra finansuojamos šių veiklų ir paslaugų finansavimą reglamentuojančiuose teisės aktuose nustatyta tvarka ir principais. </w:t>
      </w:r>
    </w:p>
    <w:p w14:paraId="33B83B45" w14:textId="0355344B" w:rsidR="009D322F" w:rsidRPr="008613FB" w:rsidRDefault="008613FB" w:rsidP="00960E91">
      <w:pPr>
        <w:tabs>
          <w:tab w:val="left" w:pos="1170"/>
        </w:tabs>
        <w:ind w:firstLine="810"/>
        <w:jc w:val="both"/>
        <w:rPr>
          <w:b/>
          <w:bCs/>
          <w:szCs w:val="24"/>
          <w:lang w:eastAsia="lt-LT"/>
        </w:rPr>
      </w:pPr>
      <w:r w:rsidRPr="008613FB">
        <w:rPr>
          <w:szCs w:val="24"/>
          <w:lang w:eastAsia="lt-LT"/>
        </w:rPr>
        <w:t>29</w:t>
      </w:r>
      <w:r w:rsidR="009A507D" w:rsidRPr="008613FB">
        <w:rPr>
          <w:szCs w:val="24"/>
          <w:lang w:eastAsia="lt-LT"/>
        </w:rPr>
        <w:t>.</w:t>
      </w:r>
      <w:r w:rsidR="009C562A" w:rsidRPr="008613FB">
        <w:rPr>
          <w:szCs w:val="24"/>
          <w:lang w:eastAsia="lt-LT"/>
        </w:rPr>
        <w:t xml:space="preserve"> NVŠ gali būti finansuojamas ir </w:t>
      </w:r>
      <w:r w:rsidR="00E15773" w:rsidRPr="008613FB">
        <w:rPr>
          <w:szCs w:val="24"/>
        </w:rPr>
        <w:t xml:space="preserve">teikiant kitų </w:t>
      </w:r>
      <w:r w:rsidR="0076430E" w:rsidRPr="008613FB">
        <w:rPr>
          <w:szCs w:val="24"/>
        </w:rPr>
        <w:t xml:space="preserve">įstaigų, </w:t>
      </w:r>
      <w:r w:rsidR="00E15773" w:rsidRPr="008613FB">
        <w:rPr>
          <w:szCs w:val="24"/>
        </w:rPr>
        <w:t>asmenų mokamas paslaugas.</w:t>
      </w:r>
    </w:p>
    <w:p w14:paraId="3DC68468" w14:textId="77777777" w:rsidR="009D322F" w:rsidRPr="008613FB" w:rsidRDefault="009D322F" w:rsidP="00960E91">
      <w:pPr>
        <w:tabs>
          <w:tab w:val="left" w:pos="1170"/>
        </w:tabs>
        <w:ind w:firstLine="810"/>
        <w:jc w:val="both"/>
        <w:rPr>
          <w:szCs w:val="24"/>
          <w:lang w:eastAsia="lt-LT"/>
        </w:rPr>
      </w:pPr>
    </w:p>
    <w:p w14:paraId="03D2686B" w14:textId="77777777" w:rsidR="009D322F" w:rsidRPr="008613FB" w:rsidRDefault="009C562A" w:rsidP="00960E91">
      <w:pPr>
        <w:tabs>
          <w:tab w:val="left" w:pos="1170"/>
        </w:tabs>
        <w:jc w:val="center"/>
        <w:rPr>
          <w:szCs w:val="24"/>
          <w:lang w:eastAsia="lt-LT"/>
        </w:rPr>
      </w:pPr>
      <w:r w:rsidRPr="008613FB">
        <w:rPr>
          <w:b/>
          <w:bCs/>
          <w:szCs w:val="24"/>
          <w:lang w:eastAsia="lt-LT"/>
        </w:rPr>
        <w:t>VII SKYRIUS</w:t>
      </w:r>
    </w:p>
    <w:p w14:paraId="39FC9428" w14:textId="12E3A0BF" w:rsidR="009D322F" w:rsidRPr="008613FB" w:rsidRDefault="0076430E" w:rsidP="00960E91">
      <w:pPr>
        <w:tabs>
          <w:tab w:val="left" w:pos="1170"/>
        </w:tabs>
        <w:jc w:val="center"/>
        <w:rPr>
          <w:strike/>
          <w:szCs w:val="24"/>
          <w:lang w:eastAsia="lt-LT"/>
        </w:rPr>
      </w:pPr>
      <w:r w:rsidRPr="008613FB">
        <w:rPr>
          <w:b/>
          <w:bCs/>
          <w:szCs w:val="24"/>
          <w:lang w:eastAsia="lt-LT"/>
        </w:rPr>
        <w:t>NEFORMALAUS VAIKŲ ŠVIETIMO</w:t>
      </w:r>
      <w:r w:rsidR="009C562A" w:rsidRPr="008613FB">
        <w:rPr>
          <w:b/>
          <w:bCs/>
          <w:szCs w:val="24"/>
          <w:lang w:eastAsia="lt-LT"/>
        </w:rPr>
        <w:t xml:space="preserve"> KOKYBĖ</w:t>
      </w:r>
      <w:r w:rsidR="009103B7">
        <w:rPr>
          <w:b/>
          <w:bCs/>
          <w:szCs w:val="24"/>
          <w:lang w:eastAsia="lt-LT"/>
        </w:rPr>
        <w:t>S UŽTIKRINIMAS</w:t>
      </w:r>
      <w:r w:rsidR="009C562A" w:rsidRPr="008613FB">
        <w:rPr>
          <w:b/>
          <w:bCs/>
          <w:szCs w:val="24"/>
          <w:lang w:eastAsia="lt-LT"/>
        </w:rPr>
        <w:t xml:space="preserve"> IR JOS VERTINIMAS</w:t>
      </w:r>
    </w:p>
    <w:p w14:paraId="29CCA0B8" w14:textId="77777777" w:rsidR="009D322F" w:rsidRPr="008613FB" w:rsidRDefault="009D322F" w:rsidP="00960E91">
      <w:pPr>
        <w:tabs>
          <w:tab w:val="left" w:pos="1170"/>
        </w:tabs>
        <w:ind w:firstLine="810"/>
        <w:jc w:val="both"/>
        <w:rPr>
          <w:szCs w:val="24"/>
          <w:lang w:eastAsia="lt-LT"/>
        </w:rPr>
      </w:pPr>
    </w:p>
    <w:p w14:paraId="2A3E72AF" w14:textId="7B0FAEB2" w:rsidR="009D322F" w:rsidRPr="008613FB" w:rsidRDefault="008613FB" w:rsidP="00960E91">
      <w:pPr>
        <w:tabs>
          <w:tab w:val="left" w:pos="1170"/>
        </w:tabs>
        <w:ind w:firstLine="810"/>
        <w:jc w:val="both"/>
        <w:rPr>
          <w:szCs w:val="24"/>
          <w:lang w:eastAsia="lt-LT"/>
        </w:rPr>
      </w:pPr>
      <w:r w:rsidRPr="008613FB">
        <w:rPr>
          <w:szCs w:val="24"/>
          <w:lang w:eastAsia="lt-LT"/>
        </w:rPr>
        <w:t>30</w:t>
      </w:r>
      <w:r w:rsidR="009C562A" w:rsidRPr="008613FB">
        <w:rPr>
          <w:szCs w:val="24"/>
          <w:lang w:eastAsia="lt-LT"/>
        </w:rPr>
        <w:t>. NVŠ kokybės siekis yra nuolatinis procesas, kuris pasižymi keturiais pagrindiniais etapais: planavimu, įgyvendinimu, vertinimu ir tobulinimu. NVŠ kokybę vertinti padeda stebėsena, tyrimai, veiklos įsivertinimas, išorinis vertinimas, veiklos ataskaitos ir kt.</w:t>
      </w:r>
    </w:p>
    <w:p w14:paraId="728386FC" w14:textId="3D77A50A" w:rsidR="00C66143" w:rsidRPr="008613FB" w:rsidRDefault="008613FB" w:rsidP="00960E91">
      <w:pPr>
        <w:tabs>
          <w:tab w:val="left" w:pos="1170"/>
        </w:tabs>
        <w:ind w:firstLine="810"/>
        <w:jc w:val="both"/>
        <w:rPr>
          <w:szCs w:val="24"/>
          <w:lang w:eastAsia="lt-LT"/>
        </w:rPr>
      </w:pPr>
      <w:r w:rsidRPr="008613FB">
        <w:rPr>
          <w:szCs w:val="24"/>
          <w:lang w:eastAsia="lt-LT"/>
        </w:rPr>
        <w:t>31</w:t>
      </w:r>
      <w:r w:rsidR="00C66143" w:rsidRPr="008613FB">
        <w:rPr>
          <w:szCs w:val="24"/>
          <w:lang w:eastAsia="lt-LT"/>
        </w:rPr>
        <w:t xml:space="preserve">. Už NVŠ kokybę tiesiogiai atsako švietimo teikėjas ir </w:t>
      </w:r>
      <w:r w:rsidR="00C66143" w:rsidRPr="008613FB">
        <w:rPr>
          <w:bCs/>
          <w:szCs w:val="24"/>
          <w:lang w:eastAsia="lt-LT"/>
        </w:rPr>
        <w:t>mokytojas</w:t>
      </w:r>
      <w:r w:rsidR="00C66143" w:rsidRPr="008613FB">
        <w:rPr>
          <w:szCs w:val="24"/>
          <w:lang w:eastAsia="lt-LT"/>
        </w:rPr>
        <w:t xml:space="preserve">, ugdantis mokinius pagal neformaliojo </w:t>
      </w:r>
      <w:r w:rsidR="0076430E" w:rsidRPr="008613FB">
        <w:rPr>
          <w:szCs w:val="24"/>
          <w:lang w:eastAsia="lt-LT"/>
        </w:rPr>
        <w:t xml:space="preserve">vaikų </w:t>
      </w:r>
      <w:r w:rsidR="00C66143" w:rsidRPr="008613FB">
        <w:rPr>
          <w:szCs w:val="24"/>
          <w:lang w:eastAsia="lt-LT"/>
        </w:rPr>
        <w:t xml:space="preserve">švietimo programą. </w:t>
      </w:r>
    </w:p>
    <w:p w14:paraId="46D7F797" w14:textId="1A9195F1" w:rsidR="00C66143" w:rsidRPr="008613FB" w:rsidRDefault="008613FB" w:rsidP="00960E91">
      <w:pPr>
        <w:tabs>
          <w:tab w:val="left" w:pos="1170"/>
        </w:tabs>
        <w:ind w:firstLine="810"/>
        <w:jc w:val="both"/>
        <w:rPr>
          <w:b/>
          <w:bCs/>
          <w:szCs w:val="24"/>
          <w:lang w:eastAsia="lt-LT"/>
        </w:rPr>
      </w:pPr>
      <w:r w:rsidRPr="008613FB">
        <w:rPr>
          <w:szCs w:val="24"/>
          <w:lang w:eastAsia="lt-LT"/>
        </w:rPr>
        <w:t>32</w:t>
      </w:r>
      <w:r w:rsidR="0076430E" w:rsidRPr="008613FB">
        <w:rPr>
          <w:szCs w:val="24"/>
          <w:lang w:eastAsia="lt-LT"/>
        </w:rPr>
        <w:t xml:space="preserve">. Švietimo teikėjas: </w:t>
      </w:r>
      <w:r w:rsidR="00C66143" w:rsidRPr="008613FB">
        <w:rPr>
          <w:szCs w:val="24"/>
          <w:lang w:eastAsia="lt-LT"/>
        </w:rPr>
        <w:t xml:space="preserve">planuoja NVŠ </w:t>
      </w:r>
      <w:r w:rsidR="0076430E" w:rsidRPr="008613FB">
        <w:rPr>
          <w:szCs w:val="24"/>
          <w:lang w:eastAsia="lt-LT"/>
        </w:rPr>
        <w:t>neformaliojo ugdymo krypčių ugdymo</w:t>
      </w:r>
      <w:r w:rsidR="00CF5457">
        <w:rPr>
          <w:szCs w:val="24"/>
          <w:lang w:eastAsia="lt-LT"/>
        </w:rPr>
        <w:t xml:space="preserve"> </w:t>
      </w:r>
      <w:r w:rsidR="0076430E" w:rsidRPr="008613FB">
        <w:rPr>
          <w:szCs w:val="24"/>
          <w:lang w:eastAsia="lt-LT"/>
        </w:rPr>
        <w:t xml:space="preserve">veiklas; </w:t>
      </w:r>
      <w:r w:rsidR="00C66143" w:rsidRPr="008613FB">
        <w:rPr>
          <w:szCs w:val="24"/>
          <w:lang w:eastAsia="lt-LT"/>
        </w:rPr>
        <w:t>kartu su NVŠ mokytoju rengia ir įgyvendina mokyklos direktoriaus patvirtintas NVŠ progr</w:t>
      </w:r>
      <w:r w:rsidR="0076430E" w:rsidRPr="008613FB">
        <w:rPr>
          <w:szCs w:val="24"/>
          <w:lang w:eastAsia="lt-LT"/>
        </w:rPr>
        <w:t xml:space="preserve">amas, organizuoja edukacines veiklas; </w:t>
      </w:r>
      <w:r w:rsidR="00C66143" w:rsidRPr="008613FB">
        <w:rPr>
          <w:szCs w:val="24"/>
          <w:lang w:eastAsia="lt-LT"/>
        </w:rPr>
        <w:t>rūpinasi NVŠ mokytojų ir kitų NVŠ įgyvendinančių darbu</w:t>
      </w:r>
      <w:r w:rsidR="0076430E" w:rsidRPr="008613FB">
        <w:rPr>
          <w:szCs w:val="24"/>
          <w:lang w:eastAsia="lt-LT"/>
        </w:rPr>
        <w:t>otojų kvalifikacijos tobulinimu;</w:t>
      </w:r>
      <w:r w:rsidR="00C66143" w:rsidRPr="008613FB">
        <w:rPr>
          <w:szCs w:val="24"/>
          <w:lang w:eastAsia="lt-LT"/>
        </w:rPr>
        <w:t xml:space="preserve"> savo nustatyta tvarka kasmet įsivertina NVŠ kokybę.</w:t>
      </w:r>
    </w:p>
    <w:p w14:paraId="7CC95129" w14:textId="4B992184" w:rsidR="00240182" w:rsidRPr="008613FB" w:rsidRDefault="008613FB" w:rsidP="00960E91">
      <w:pPr>
        <w:tabs>
          <w:tab w:val="left" w:pos="1170"/>
        </w:tabs>
        <w:ind w:firstLine="810"/>
        <w:jc w:val="both"/>
        <w:rPr>
          <w:szCs w:val="24"/>
          <w:lang w:eastAsia="lt-LT"/>
        </w:rPr>
      </w:pPr>
      <w:r w:rsidRPr="008613FB">
        <w:rPr>
          <w:szCs w:val="24"/>
          <w:lang w:eastAsia="lt-LT"/>
        </w:rPr>
        <w:t>33</w:t>
      </w:r>
      <w:r w:rsidR="00237FEA" w:rsidRPr="008613FB">
        <w:rPr>
          <w:szCs w:val="24"/>
          <w:lang w:eastAsia="lt-LT"/>
        </w:rPr>
        <w:t xml:space="preserve">. Steigėjas savo nustatyta tvarka ir atsižvelgdamas į </w:t>
      </w:r>
      <w:r w:rsidR="00237FEA" w:rsidRPr="008613FB">
        <w:rPr>
          <w:szCs w:val="24"/>
        </w:rPr>
        <w:t>Neformaliojo vaikų švietimo ir jo teikėjų veiklos kokybės užtikrinimo metodiką</w:t>
      </w:r>
      <w:r w:rsidR="00237FEA" w:rsidRPr="008613FB">
        <w:rPr>
          <w:szCs w:val="24"/>
          <w:lang w:eastAsia="lt-LT"/>
        </w:rPr>
        <w:t>, patvirtintą Lietuvos Respublikos švietimo, mokslo ir sporto ministro 2019 m. ko</w:t>
      </w:r>
      <w:r w:rsidR="009A507D" w:rsidRPr="008613FB">
        <w:rPr>
          <w:szCs w:val="24"/>
          <w:lang w:eastAsia="lt-LT"/>
        </w:rPr>
        <w:t xml:space="preserve">vo 28 d. įsakymu Nr. V-342 „Dėl </w:t>
      </w:r>
      <w:r w:rsidR="00237FEA" w:rsidRPr="008613FB">
        <w:rPr>
          <w:szCs w:val="24"/>
          <w:lang w:eastAsia="lt-LT"/>
        </w:rPr>
        <w:t>Neformaliojo vaikų švietimo ir jo teikėjų veiklos kokybės užtikrinimo metodikos patvirtinimo“</w:t>
      </w:r>
      <w:r w:rsidR="00237FEA" w:rsidRPr="008613FB">
        <w:rPr>
          <w:szCs w:val="24"/>
        </w:rPr>
        <w:t xml:space="preserve">, </w:t>
      </w:r>
      <w:r w:rsidR="00237FEA" w:rsidRPr="008613FB">
        <w:rPr>
          <w:szCs w:val="24"/>
          <w:lang w:eastAsia="lt-LT"/>
        </w:rPr>
        <w:t>bent kartą per 5 metus, jei Steigėjas nenustatė kitaip, organizuoja išorinį NVŠ kokybės vertinimą, planuoja priemones stebėsenai, NVŠ kokybei gerinti ir jas įgyvendina Kokybės vertinimui ir kokybės gerinimui gali būti naudojamos Steigėjo, NVŠ teikėjo ar kitos lėšos.</w:t>
      </w:r>
      <w:r w:rsidR="00240182" w:rsidRPr="008613FB">
        <w:rPr>
          <w:szCs w:val="24"/>
          <w:lang w:eastAsia="lt-LT"/>
        </w:rPr>
        <w:t xml:space="preserve"> </w:t>
      </w:r>
    </w:p>
    <w:p w14:paraId="2B1964CE" w14:textId="3A1DDD7C" w:rsidR="00237FEA" w:rsidRPr="008613FB" w:rsidRDefault="008613FB" w:rsidP="00960E91">
      <w:pPr>
        <w:tabs>
          <w:tab w:val="left" w:pos="1170"/>
        </w:tabs>
        <w:ind w:firstLine="810"/>
        <w:jc w:val="both"/>
        <w:rPr>
          <w:szCs w:val="24"/>
          <w:lang w:eastAsia="lt-LT"/>
        </w:rPr>
      </w:pPr>
      <w:r w:rsidRPr="008613FB">
        <w:rPr>
          <w:szCs w:val="24"/>
          <w:lang w:eastAsia="lt-LT"/>
        </w:rPr>
        <w:t>34</w:t>
      </w:r>
      <w:r w:rsidR="00240182" w:rsidRPr="008613FB">
        <w:rPr>
          <w:szCs w:val="24"/>
          <w:lang w:eastAsia="lt-LT"/>
        </w:rPr>
        <w:t>. Švietimo, mokslo ir sporto ministerija (ŠMSM) rengia rekomendacijas dėl NVŠ, vykdomo pagal NVŠ programas, kokybės vertinimo ir (arba) įsivertinimo proceso vykdymo. ŠMSM įgaliota institucija pagal kompetenciją kaupia ir analizuoja NVŠ kokybės vertinimo išvadas ir kitus stebėsenos duomenis, planuoja kvalifikacijos tobulinimo ir kitas priemones NVŠ kokybei gerinti. </w:t>
      </w:r>
    </w:p>
    <w:p w14:paraId="53EA067B" w14:textId="4057A3F0" w:rsidR="009D322F" w:rsidRPr="008613FB" w:rsidRDefault="008613FB" w:rsidP="00960E91">
      <w:pPr>
        <w:tabs>
          <w:tab w:val="left" w:pos="1170"/>
        </w:tabs>
        <w:ind w:firstLine="810"/>
        <w:jc w:val="both"/>
        <w:rPr>
          <w:szCs w:val="24"/>
          <w:lang w:eastAsia="lt-LT"/>
        </w:rPr>
      </w:pPr>
      <w:r w:rsidRPr="008613FB">
        <w:rPr>
          <w:szCs w:val="24"/>
          <w:lang w:eastAsia="lt-LT"/>
        </w:rPr>
        <w:t>35</w:t>
      </w:r>
      <w:r w:rsidR="009C562A" w:rsidRPr="008613FB">
        <w:rPr>
          <w:szCs w:val="24"/>
          <w:lang w:eastAsia="lt-LT"/>
        </w:rPr>
        <w:t>. NVŠ finansavimas yra si</w:t>
      </w:r>
      <w:r w:rsidR="00C66143" w:rsidRPr="008613FB">
        <w:rPr>
          <w:szCs w:val="24"/>
          <w:lang w:eastAsia="lt-LT"/>
        </w:rPr>
        <w:t xml:space="preserve">ejamas su kokybės vertinimu ir </w:t>
      </w:r>
      <w:r w:rsidR="009C562A" w:rsidRPr="008613FB">
        <w:rPr>
          <w:szCs w:val="24"/>
          <w:lang w:eastAsia="lt-LT"/>
        </w:rPr>
        <w:t>(arba) įsivertinimu. Gavus išvadą apie nepakankamą NVŠ kokybę, Steigėjas, ŠMSM ar jos įgaliota institucija NVŠ teikėjui siūlo pasinaudoti švietimo pagalba NVŠ kokybei gerinti. Steigėjas, ŠMSM ar jos įgaliota institucija, atsižvelgę į NVŠ kokybės vertinimo išvadas, turi teisę neskirti finansavimo savo nustatyta tvarka.</w:t>
      </w:r>
    </w:p>
    <w:p w14:paraId="54077FBD" w14:textId="77777777" w:rsidR="009D322F" w:rsidRPr="008613FB" w:rsidRDefault="009D322F" w:rsidP="00960E91">
      <w:pPr>
        <w:tabs>
          <w:tab w:val="left" w:pos="1170"/>
        </w:tabs>
        <w:ind w:firstLine="810"/>
        <w:jc w:val="both"/>
        <w:rPr>
          <w:strike/>
          <w:szCs w:val="24"/>
        </w:rPr>
      </w:pPr>
    </w:p>
    <w:p w14:paraId="00D74031" w14:textId="511494E4" w:rsidR="00CC7872" w:rsidRPr="008613FB" w:rsidRDefault="009C562A" w:rsidP="00960E91">
      <w:pPr>
        <w:tabs>
          <w:tab w:val="left" w:pos="1170"/>
        </w:tabs>
        <w:jc w:val="center"/>
        <w:rPr>
          <w:b/>
          <w:bCs/>
          <w:szCs w:val="24"/>
          <w:lang w:eastAsia="lt-LT"/>
        </w:rPr>
      </w:pPr>
      <w:r w:rsidRPr="008613FB">
        <w:rPr>
          <w:b/>
          <w:bCs/>
          <w:szCs w:val="24"/>
          <w:lang w:eastAsia="lt-LT"/>
        </w:rPr>
        <w:t>VIII SKYRIUS</w:t>
      </w:r>
    </w:p>
    <w:p w14:paraId="730930A9" w14:textId="08CA39B5" w:rsidR="0069326F" w:rsidRPr="008613FB" w:rsidRDefault="00CC7872" w:rsidP="00960E91">
      <w:pPr>
        <w:tabs>
          <w:tab w:val="left" w:pos="1170"/>
        </w:tabs>
        <w:jc w:val="center"/>
        <w:rPr>
          <w:b/>
          <w:szCs w:val="24"/>
          <w:lang w:eastAsia="lt-LT"/>
        </w:rPr>
      </w:pPr>
      <w:r w:rsidRPr="008613FB">
        <w:rPr>
          <w:b/>
          <w:szCs w:val="24"/>
          <w:lang w:eastAsia="lt-LT"/>
        </w:rPr>
        <w:t>BAIGIAMOSIOS NUOSTATOS</w:t>
      </w:r>
    </w:p>
    <w:p w14:paraId="562C642C" w14:textId="77777777" w:rsidR="0069326F" w:rsidRPr="008613FB" w:rsidRDefault="0069326F" w:rsidP="00960E91">
      <w:pPr>
        <w:tabs>
          <w:tab w:val="left" w:pos="1170"/>
        </w:tabs>
        <w:ind w:firstLine="810"/>
        <w:jc w:val="both"/>
        <w:rPr>
          <w:szCs w:val="24"/>
          <w:lang w:eastAsia="lt-LT"/>
        </w:rPr>
      </w:pPr>
    </w:p>
    <w:p w14:paraId="183A7280" w14:textId="1858AF30" w:rsidR="00CC7872" w:rsidRPr="008613FB" w:rsidRDefault="00240182" w:rsidP="00960E91">
      <w:pPr>
        <w:pStyle w:val="Sraopastraipa"/>
        <w:numPr>
          <w:ilvl w:val="0"/>
          <w:numId w:val="3"/>
        </w:numPr>
        <w:tabs>
          <w:tab w:val="left" w:pos="1170"/>
        </w:tabs>
        <w:ind w:left="0" w:firstLine="810"/>
        <w:jc w:val="both"/>
        <w:rPr>
          <w:szCs w:val="24"/>
          <w:lang w:eastAsia="lt-LT"/>
        </w:rPr>
      </w:pPr>
      <w:r w:rsidRPr="008613FB">
        <w:rPr>
          <w:bCs/>
          <w:szCs w:val="24"/>
          <w:lang w:eastAsia="lt-LT"/>
        </w:rPr>
        <w:t>Mokyklos n</w:t>
      </w:r>
      <w:r w:rsidR="0069326F" w:rsidRPr="008613FB">
        <w:rPr>
          <w:bCs/>
          <w:szCs w:val="24"/>
          <w:lang w:eastAsia="lt-LT"/>
        </w:rPr>
        <w:t>eformaliojo vai</w:t>
      </w:r>
      <w:r w:rsidRPr="008613FB">
        <w:rPr>
          <w:bCs/>
          <w:szCs w:val="24"/>
          <w:lang w:eastAsia="lt-LT"/>
        </w:rPr>
        <w:t xml:space="preserve">kų švietimo organizavimo tvarka ir ją lydintys </w:t>
      </w:r>
      <w:r w:rsidRPr="00CA04CC">
        <w:rPr>
          <w:bCs/>
          <w:szCs w:val="24"/>
          <w:lang w:eastAsia="lt-LT"/>
        </w:rPr>
        <w:t>dokumentai</w:t>
      </w:r>
      <w:r w:rsidR="0069326F" w:rsidRPr="008613FB">
        <w:rPr>
          <w:bCs/>
          <w:szCs w:val="24"/>
          <w:lang w:eastAsia="lt-LT"/>
        </w:rPr>
        <w:t xml:space="preserve"> </w:t>
      </w:r>
      <w:r w:rsidR="00CC7872" w:rsidRPr="008613FB">
        <w:rPr>
          <w:szCs w:val="24"/>
          <w:lang w:eastAsia="lt-LT"/>
        </w:rPr>
        <w:t xml:space="preserve">nustoja galioti patvirtinus </w:t>
      </w:r>
      <w:r w:rsidR="0069326F" w:rsidRPr="008613FB">
        <w:rPr>
          <w:szCs w:val="24"/>
          <w:lang w:eastAsia="lt-LT"/>
        </w:rPr>
        <w:t>at</w:t>
      </w:r>
      <w:r w:rsidR="00CC7872" w:rsidRPr="008613FB">
        <w:rPr>
          <w:szCs w:val="24"/>
          <w:lang w:eastAsia="lt-LT"/>
        </w:rPr>
        <w:t>nauj</w:t>
      </w:r>
      <w:r w:rsidR="0069326F" w:rsidRPr="008613FB">
        <w:rPr>
          <w:szCs w:val="24"/>
          <w:lang w:eastAsia="lt-LT"/>
        </w:rPr>
        <w:t>intą</w:t>
      </w:r>
      <w:r w:rsidR="00CC7872" w:rsidRPr="008613FB">
        <w:rPr>
          <w:szCs w:val="24"/>
          <w:lang w:eastAsia="lt-LT"/>
        </w:rPr>
        <w:t xml:space="preserve"> </w:t>
      </w:r>
      <w:r w:rsidR="0069326F" w:rsidRPr="008613FB">
        <w:rPr>
          <w:bCs/>
          <w:szCs w:val="24"/>
          <w:lang w:eastAsia="lt-LT"/>
        </w:rPr>
        <w:t>neformaliojo vaikų švietimo organizavimo tvarkos aprašą.</w:t>
      </w:r>
    </w:p>
    <w:p w14:paraId="1547544C" w14:textId="77777777" w:rsidR="00C02C85" w:rsidRPr="003A2B0D" w:rsidRDefault="00C02C85" w:rsidP="00960E91">
      <w:pPr>
        <w:ind w:firstLine="720"/>
        <w:jc w:val="both"/>
        <w:rPr>
          <w:color w:val="FF0000"/>
          <w:szCs w:val="24"/>
          <w:lang w:eastAsia="lt-LT"/>
        </w:rPr>
      </w:pPr>
    </w:p>
    <w:p w14:paraId="3911CDFE" w14:textId="77777777" w:rsidR="009D322F" w:rsidRDefault="009C562A" w:rsidP="00960E91">
      <w:pPr>
        <w:ind w:firstLine="720"/>
        <w:jc w:val="center"/>
        <w:rPr>
          <w:szCs w:val="24"/>
          <w:u w:val="single"/>
          <w:lang w:eastAsia="lt-LT"/>
        </w:rPr>
      </w:pPr>
      <w:r w:rsidRPr="003A2B0D">
        <w:rPr>
          <w:szCs w:val="24"/>
          <w:u w:val="single"/>
          <w:lang w:eastAsia="lt-LT"/>
        </w:rPr>
        <w:t>______________</w:t>
      </w:r>
    </w:p>
    <w:p w14:paraId="5413137E" w14:textId="77777777" w:rsidR="00581180" w:rsidRDefault="00581180" w:rsidP="00960E91">
      <w:pPr>
        <w:ind w:firstLine="720"/>
        <w:jc w:val="center"/>
        <w:rPr>
          <w:szCs w:val="24"/>
        </w:rPr>
      </w:pPr>
    </w:p>
    <w:p w14:paraId="55D33AF6" w14:textId="77777777" w:rsidR="00581180" w:rsidRDefault="00581180" w:rsidP="00960E91">
      <w:pPr>
        <w:ind w:firstLine="720"/>
        <w:jc w:val="center"/>
        <w:rPr>
          <w:szCs w:val="24"/>
        </w:rPr>
      </w:pPr>
    </w:p>
    <w:p w14:paraId="79C4B33B" w14:textId="0A1CD6FF" w:rsidR="00581180" w:rsidRDefault="00581180" w:rsidP="00960E91">
      <w:pPr>
        <w:rPr>
          <w:szCs w:val="24"/>
        </w:rPr>
      </w:pPr>
      <w:r>
        <w:rPr>
          <w:szCs w:val="24"/>
        </w:rPr>
        <w:br w:type="page"/>
      </w:r>
    </w:p>
    <w:tbl>
      <w:tblPr>
        <w:tblStyle w:val="TableGrid1"/>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3870"/>
      </w:tblGrid>
      <w:tr w:rsidR="004E3889" w:rsidRPr="004E3889" w14:paraId="6E5419B3" w14:textId="77777777" w:rsidTr="006E58E3">
        <w:tc>
          <w:tcPr>
            <w:tcW w:w="5755" w:type="dxa"/>
          </w:tcPr>
          <w:p w14:paraId="2FC2584C" w14:textId="77777777" w:rsidR="004E3889" w:rsidRPr="004E3889" w:rsidRDefault="004E3889" w:rsidP="00960E91">
            <w:pPr>
              <w:jc w:val="right"/>
              <w:rPr>
                <w:b/>
                <w:sz w:val="20"/>
                <w:szCs w:val="20"/>
              </w:rPr>
            </w:pPr>
          </w:p>
        </w:tc>
        <w:tc>
          <w:tcPr>
            <w:tcW w:w="3870" w:type="dxa"/>
            <w:hideMark/>
          </w:tcPr>
          <w:p w14:paraId="4DC23932" w14:textId="77777777" w:rsidR="004E3889" w:rsidRPr="004E3889" w:rsidRDefault="004E3889" w:rsidP="00960E91">
            <w:pPr>
              <w:jc w:val="both"/>
              <w:rPr>
                <w:sz w:val="20"/>
                <w:szCs w:val="20"/>
              </w:rPr>
            </w:pPr>
            <w:r w:rsidRPr="004E3889">
              <w:rPr>
                <w:sz w:val="20"/>
                <w:szCs w:val="20"/>
              </w:rPr>
              <w:t>Trakų r. Lentvario pradinės mokyklos</w:t>
            </w:r>
          </w:p>
          <w:p w14:paraId="2F1907FC" w14:textId="326C4A1B" w:rsidR="004E3889" w:rsidRPr="004E3889" w:rsidRDefault="004E3889" w:rsidP="00960E91">
            <w:pPr>
              <w:jc w:val="both"/>
              <w:rPr>
                <w:sz w:val="20"/>
                <w:szCs w:val="20"/>
              </w:rPr>
            </w:pPr>
            <w:r w:rsidRPr="004E3889">
              <w:rPr>
                <w:color w:val="000000"/>
                <w:sz w:val="20"/>
                <w:szCs w:val="20"/>
                <w:lang w:eastAsia="lt-LT"/>
              </w:rPr>
              <w:t>neformaliojo vaikų švietimo organizavimo</w:t>
            </w:r>
            <w:r w:rsidRPr="004E3889">
              <w:rPr>
                <w:b/>
                <w:bCs/>
                <w:color w:val="000000"/>
                <w:sz w:val="20"/>
                <w:szCs w:val="20"/>
                <w:lang w:eastAsia="lt-LT"/>
              </w:rPr>
              <w:t xml:space="preserve"> </w:t>
            </w:r>
            <w:r w:rsidRPr="004E3889">
              <w:rPr>
                <w:sz w:val="20"/>
                <w:szCs w:val="20"/>
              </w:rPr>
              <w:t xml:space="preserve">tvarkos aprašo </w:t>
            </w:r>
            <w:r>
              <w:rPr>
                <w:sz w:val="20"/>
                <w:szCs w:val="20"/>
              </w:rPr>
              <w:t>1</w:t>
            </w:r>
            <w:r w:rsidRPr="004E3889">
              <w:rPr>
                <w:sz w:val="20"/>
                <w:szCs w:val="20"/>
              </w:rPr>
              <w:t xml:space="preserve"> priedas</w:t>
            </w:r>
          </w:p>
        </w:tc>
      </w:tr>
    </w:tbl>
    <w:p w14:paraId="0F70B228" w14:textId="77777777" w:rsidR="00581180" w:rsidRDefault="00581180" w:rsidP="00960E91">
      <w:pPr>
        <w:ind w:firstLine="720"/>
        <w:jc w:val="center"/>
        <w:rPr>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581180" w:rsidRPr="00451EA9" w14:paraId="0AEC6EFB" w14:textId="77777777" w:rsidTr="006E58E3">
        <w:trPr>
          <w:trHeight w:val="849"/>
        </w:trPr>
        <w:tc>
          <w:tcPr>
            <w:tcW w:w="9900" w:type="dxa"/>
          </w:tcPr>
          <w:p w14:paraId="74D87986" w14:textId="77777777" w:rsidR="00581180" w:rsidRDefault="00581180" w:rsidP="00960E91">
            <w:pPr>
              <w:rPr>
                <w:i/>
                <w:sz w:val="20"/>
                <w:szCs w:val="20"/>
              </w:rPr>
            </w:pPr>
            <w:r w:rsidRPr="00451EA9">
              <w:rPr>
                <w:i/>
                <w:sz w:val="20"/>
                <w:szCs w:val="20"/>
              </w:rPr>
              <w:t>Prašymą prašome pildyti spausdintinėmis raidėmis</w:t>
            </w:r>
          </w:p>
          <w:p w14:paraId="2FBB010B" w14:textId="77777777" w:rsidR="00581180" w:rsidRPr="00451EA9" w:rsidRDefault="00581180" w:rsidP="00960E91">
            <w:pPr>
              <w:rPr>
                <w:i/>
                <w:sz w:val="20"/>
                <w:szCs w:val="20"/>
              </w:rPr>
            </w:pPr>
          </w:p>
          <w:p w14:paraId="3423C41C" w14:textId="77777777" w:rsidR="00581180" w:rsidRPr="00451EA9" w:rsidRDefault="00581180" w:rsidP="00960E91">
            <w:pPr>
              <w:jc w:val="center"/>
              <w:rPr>
                <w:i/>
                <w:sz w:val="20"/>
                <w:szCs w:val="20"/>
              </w:rPr>
            </w:pPr>
            <w:r w:rsidRPr="00451EA9">
              <w:rPr>
                <w:i/>
                <w:sz w:val="20"/>
                <w:szCs w:val="20"/>
              </w:rPr>
              <w:t>__________________________________________</w:t>
            </w:r>
          </w:p>
          <w:p w14:paraId="5B273A17" w14:textId="77777777" w:rsidR="00581180" w:rsidRPr="00451EA9" w:rsidRDefault="00581180" w:rsidP="00960E91">
            <w:pPr>
              <w:jc w:val="center"/>
              <w:rPr>
                <w:i/>
                <w:sz w:val="20"/>
                <w:szCs w:val="20"/>
              </w:rPr>
            </w:pPr>
            <w:r w:rsidRPr="00451EA9">
              <w:rPr>
                <w:i/>
                <w:sz w:val="20"/>
                <w:szCs w:val="20"/>
              </w:rPr>
              <w:t>(vieno iš tėvų/ globėjų vardas, pavardė)</w:t>
            </w:r>
          </w:p>
        </w:tc>
      </w:tr>
      <w:tr w:rsidR="00581180" w:rsidRPr="00400446" w14:paraId="145E5000" w14:textId="77777777" w:rsidTr="006E58E3">
        <w:trPr>
          <w:trHeight w:val="860"/>
        </w:trPr>
        <w:tc>
          <w:tcPr>
            <w:tcW w:w="9900" w:type="dxa"/>
          </w:tcPr>
          <w:p w14:paraId="2B6A58DE" w14:textId="77777777" w:rsidR="00581180" w:rsidRPr="00400446" w:rsidRDefault="00581180" w:rsidP="00960E91">
            <w:pPr>
              <w:jc w:val="center"/>
              <w:rPr>
                <w:i/>
              </w:rPr>
            </w:pPr>
            <w:r w:rsidRPr="00400446">
              <w:rPr>
                <w:i/>
              </w:rPr>
              <w:t>__________________________________________</w:t>
            </w:r>
          </w:p>
          <w:p w14:paraId="29E013A4" w14:textId="77777777" w:rsidR="00581180" w:rsidRPr="00400446" w:rsidRDefault="00581180" w:rsidP="00960E91">
            <w:pPr>
              <w:jc w:val="center"/>
              <w:rPr>
                <w:i/>
                <w:sz w:val="20"/>
                <w:szCs w:val="20"/>
              </w:rPr>
            </w:pPr>
            <w:r w:rsidRPr="00400446">
              <w:rPr>
                <w:i/>
                <w:sz w:val="20"/>
                <w:szCs w:val="20"/>
              </w:rPr>
              <w:t>(mokinio  faktinės gyvenamosios  vietos  adresas)</w:t>
            </w:r>
          </w:p>
        </w:tc>
      </w:tr>
      <w:tr w:rsidR="00581180" w:rsidRPr="00400446" w14:paraId="4392FDBA" w14:textId="77777777" w:rsidTr="006E58E3">
        <w:trPr>
          <w:trHeight w:val="700"/>
        </w:trPr>
        <w:tc>
          <w:tcPr>
            <w:tcW w:w="9900" w:type="dxa"/>
          </w:tcPr>
          <w:p w14:paraId="012FC62D" w14:textId="77777777" w:rsidR="00581180" w:rsidRPr="00400446" w:rsidRDefault="00581180" w:rsidP="00960E91">
            <w:pPr>
              <w:jc w:val="center"/>
              <w:rPr>
                <w:i/>
              </w:rPr>
            </w:pPr>
            <w:r w:rsidRPr="00400446">
              <w:rPr>
                <w:i/>
              </w:rPr>
              <w:t>__________________________________________</w:t>
            </w:r>
          </w:p>
          <w:p w14:paraId="20D26C57" w14:textId="77777777" w:rsidR="00581180" w:rsidRPr="00400446" w:rsidRDefault="00581180" w:rsidP="00960E91">
            <w:pPr>
              <w:jc w:val="center"/>
              <w:rPr>
                <w:i/>
                <w:sz w:val="20"/>
                <w:szCs w:val="20"/>
              </w:rPr>
            </w:pPr>
            <w:r w:rsidRPr="00400446">
              <w:rPr>
                <w:i/>
                <w:sz w:val="20"/>
                <w:szCs w:val="20"/>
              </w:rPr>
              <w:t>(tėvų/ globėjų telefonas, elektroninis paštas)</w:t>
            </w:r>
          </w:p>
        </w:tc>
      </w:tr>
    </w:tbl>
    <w:p w14:paraId="791CAFC8" w14:textId="77777777" w:rsidR="00581180" w:rsidRPr="00400446" w:rsidRDefault="00581180" w:rsidP="00960E91">
      <w:pPr>
        <w:autoSpaceDE w:val="0"/>
        <w:autoSpaceDN w:val="0"/>
        <w:adjustRightInd w:val="0"/>
        <w:ind w:rightChars="567" w:right="1361"/>
        <w:rPr>
          <w:rFonts w:eastAsia="Calibri"/>
          <w:szCs w:val="24"/>
        </w:rPr>
      </w:pPr>
    </w:p>
    <w:p w14:paraId="5C9080B1" w14:textId="77777777" w:rsidR="00581180" w:rsidRPr="00400446" w:rsidRDefault="00581180" w:rsidP="00960E91">
      <w:pPr>
        <w:autoSpaceDE w:val="0"/>
        <w:autoSpaceDN w:val="0"/>
        <w:adjustRightInd w:val="0"/>
        <w:ind w:rightChars="567" w:right="1361"/>
        <w:rPr>
          <w:rFonts w:eastAsia="Calibri"/>
          <w:szCs w:val="24"/>
        </w:rPr>
      </w:pPr>
      <w:r w:rsidRPr="00400446">
        <w:rPr>
          <w:rFonts w:eastAsia="Calibri"/>
          <w:szCs w:val="24"/>
        </w:rPr>
        <w:t>Lentvario pradinės mokyklos</w:t>
      </w:r>
    </w:p>
    <w:p w14:paraId="2EA5FC04" w14:textId="77777777" w:rsidR="00581180" w:rsidRPr="00400446" w:rsidRDefault="00581180" w:rsidP="00960E91">
      <w:pPr>
        <w:autoSpaceDE w:val="0"/>
        <w:autoSpaceDN w:val="0"/>
        <w:adjustRightInd w:val="0"/>
        <w:ind w:rightChars="567" w:right="1361"/>
        <w:rPr>
          <w:rFonts w:eastAsia="Calibri"/>
          <w:szCs w:val="24"/>
        </w:rPr>
      </w:pPr>
      <w:r w:rsidRPr="00400446">
        <w:rPr>
          <w:rFonts w:eastAsia="Calibri"/>
          <w:szCs w:val="24"/>
        </w:rPr>
        <w:t>direktorei Živilei Barkauskaitei</w:t>
      </w:r>
    </w:p>
    <w:p w14:paraId="30C1E6A4" w14:textId="77777777" w:rsidR="00581180" w:rsidRPr="00400446" w:rsidRDefault="00581180" w:rsidP="00960E91">
      <w:pPr>
        <w:rPr>
          <w:rFonts w:eastAsia="Calibri"/>
          <w:szCs w:val="24"/>
        </w:rPr>
      </w:pPr>
    </w:p>
    <w:p w14:paraId="19B9FC78" w14:textId="77777777" w:rsidR="00581180" w:rsidRPr="00400446" w:rsidRDefault="00581180" w:rsidP="00960E91">
      <w:pPr>
        <w:jc w:val="center"/>
        <w:rPr>
          <w:rFonts w:eastAsia="Calibri"/>
          <w:b/>
          <w:szCs w:val="24"/>
        </w:rPr>
      </w:pPr>
      <w:r w:rsidRPr="00400446">
        <w:rPr>
          <w:rFonts w:eastAsia="Calibri"/>
          <w:b/>
          <w:szCs w:val="24"/>
        </w:rPr>
        <w:t>PRAŠYMAS</w:t>
      </w:r>
    </w:p>
    <w:p w14:paraId="0F1747BC" w14:textId="77777777" w:rsidR="00581180" w:rsidRPr="00400446" w:rsidRDefault="00581180" w:rsidP="00960E91">
      <w:pPr>
        <w:jc w:val="center"/>
        <w:rPr>
          <w:rFonts w:eastAsia="Calibri"/>
          <w:b/>
          <w:szCs w:val="24"/>
        </w:rPr>
      </w:pPr>
      <w:r w:rsidRPr="00400446">
        <w:rPr>
          <w:rFonts w:eastAsia="Calibri"/>
          <w:b/>
          <w:szCs w:val="24"/>
        </w:rPr>
        <w:t xml:space="preserve">DĖL </w:t>
      </w:r>
      <w:r>
        <w:rPr>
          <w:rFonts w:eastAsia="Calibri"/>
          <w:b/>
          <w:szCs w:val="24"/>
        </w:rPr>
        <w:t>NEFORMALIOJO VAIKŲ ŠVIETIMO</w:t>
      </w:r>
      <w:r w:rsidRPr="00400446">
        <w:rPr>
          <w:rFonts w:eastAsia="Calibri"/>
          <w:b/>
          <w:szCs w:val="24"/>
        </w:rPr>
        <w:t xml:space="preserve"> </w:t>
      </w:r>
      <w:r>
        <w:rPr>
          <w:rFonts w:eastAsia="Calibri"/>
          <w:b/>
          <w:szCs w:val="24"/>
        </w:rPr>
        <w:t xml:space="preserve">VEIKLŲ </w:t>
      </w:r>
      <w:r w:rsidRPr="00400446">
        <w:rPr>
          <w:rFonts w:eastAsia="Calibri"/>
          <w:b/>
          <w:szCs w:val="24"/>
        </w:rPr>
        <w:t>LANKYMO</w:t>
      </w:r>
    </w:p>
    <w:p w14:paraId="0B27BD5C" w14:textId="77777777" w:rsidR="00581180" w:rsidRPr="00400446" w:rsidRDefault="00581180" w:rsidP="00960E91">
      <w:pPr>
        <w:jc w:val="center"/>
        <w:rPr>
          <w:rFonts w:eastAsia="Calibri"/>
          <w:b/>
          <w:szCs w:val="24"/>
        </w:rPr>
      </w:pPr>
    </w:p>
    <w:p w14:paraId="0E981F88" w14:textId="65C95F24" w:rsidR="00581180" w:rsidRPr="00400446" w:rsidRDefault="00581180" w:rsidP="00960E91">
      <w:pPr>
        <w:jc w:val="center"/>
        <w:rPr>
          <w:rFonts w:eastAsia="Calibri"/>
          <w:szCs w:val="24"/>
        </w:rPr>
      </w:pPr>
      <w:r w:rsidRPr="00400446">
        <w:rPr>
          <w:rFonts w:eastAsia="Calibri"/>
          <w:szCs w:val="24"/>
        </w:rPr>
        <w:t>202</w:t>
      </w:r>
      <w:r w:rsidR="00982E63">
        <w:rPr>
          <w:rFonts w:eastAsia="Calibri"/>
          <w:szCs w:val="24"/>
        </w:rPr>
        <w:t>...</w:t>
      </w:r>
      <w:r w:rsidRPr="00400446">
        <w:rPr>
          <w:rFonts w:eastAsia="Calibri"/>
          <w:szCs w:val="24"/>
        </w:rPr>
        <w:t xml:space="preserve"> m. </w:t>
      </w:r>
      <w:r>
        <w:rPr>
          <w:rFonts w:eastAsia="Calibri"/>
          <w:szCs w:val="24"/>
        </w:rPr>
        <w:t xml:space="preserve">rugsėjo     </w:t>
      </w:r>
      <w:r w:rsidRPr="00400446">
        <w:rPr>
          <w:rFonts w:eastAsia="Calibri"/>
          <w:szCs w:val="24"/>
        </w:rPr>
        <w:t>d.</w:t>
      </w:r>
    </w:p>
    <w:p w14:paraId="7CFE6537" w14:textId="77777777" w:rsidR="00581180" w:rsidRPr="00400446" w:rsidRDefault="00581180" w:rsidP="00960E91">
      <w:pPr>
        <w:jc w:val="center"/>
        <w:rPr>
          <w:rFonts w:eastAsia="Calibri"/>
          <w:sz w:val="20"/>
        </w:rPr>
      </w:pPr>
      <w:r w:rsidRPr="00400446">
        <w:rPr>
          <w:rFonts w:eastAsia="Calibri"/>
          <w:sz w:val="20"/>
        </w:rPr>
        <w:t>Lentvaris</w:t>
      </w:r>
    </w:p>
    <w:p w14:paraId="467DF3C1" w14:textId="77777777" w:rsidR="00581180" w:rsidRPr="00400446" w:rsidRDefault="00581180" w:rsidP="00960E91">
      <w:pPr>
        <w:jc w:val="center"/>
        <w:rPr>
          <w:rFonts w:eastAsia="Calibri"/>
          <w:sz w:val="20"/>
        </w:rPr>
      </w:pPr>
    </w:p>
    <w:p w14:paraId="68FD07DB" w14:textId="77777777" w:rsidR="00581180" w:rsidRDefault="00581180" w:rsidP="00960E91">
      <w:pPr>
        <w:rPr>
          <w:rFonts w:eastAsia="Calibri"/>
          <w:sz w:val="20"/>
        </w:rPr>
      </w:pPr>
      <w:r w:rsidRPr="00400446">
        <w:rPr>
          <w:rFonts w:eastAsia="Calibri"/>
          <w:sz w:val="20"/>
        </w:rPr>
        <w:tab/>
      </w:r>
    </w:p>
    <w:p w14:paraId="4E23471B" w14:textId="77777777" w:rsidR="00581180" w:rsidRPr="00400446" w:rsidRDefault="00581180" w:rsidP="00960E91">
      <w:pPr>
        <w:rPr>
          <w:rFonts w:eastAsia="Calibri"/>
          <w:szCs w:val="24"/>
        </w:rPr>
      </w:pPr>
      <w:r w:rsidRPr="00400446">
        <w:rPr>
          <w:rFonts w:eastAsia="Calibri"/>
          <w:szCs w:val="24"/>
        </w:rPr>
        <w:t xml:space="preserve">Prašau  </w:t>
      </w:r>
    </w:p>
    <w:p w14:paraId="3A6BBBE3" w14:textId="77777777" w:rsidR="00581180" w:rsidRPr="00400446" w:rsidRDefault="00581180" w:rsidP="00960E91">
      <w:pPr>
        <w:rPr>
          <w:rFonts w:eastAsia="Calibri"/>
          <w:szCs w:val="24"/>
        </w:rPr>
      </w:pPr>
      <w:r w:rsidRPr="00400446">
        <w:rPr>
          <w:rFonts w:eastAsia="Calibri"/>
          <w:szCs w:val="24"/>
        </w:rPr>
        <w:t>_____________________________________________________________________________</w:t>
      </w:r>
    </w:p>
    <w:p w14:paraId="5213CE94" w14:textId="77777777" w:rsidR="00581180" w:rsidRPr="00400446" w:rsidRDefault="00581180" w:rsidP="00960E91">
      <w:pPr>
        <w:jc w:val="center"/>
        <w:rPr>
          <w:rFonts w:eastAsia="Calibri"/>
          <w:i/>
          <w:sz w:val="22"/>
        </w:rPr>
      </w:pPr>
      <w:r w:rsidRPr="00400446">
        <w:rPr>
          <w:rFonts w:eastAsia="Calibri"/>
          <w:i/>
          <w:sz w:val="22"/>
        </w:rPr>
        <w:t xml:space="preserve">(mokinio vardas, pavardė, </w:t>
      </w:r>
      <w:r>
        <w:rPr>
          <w:rFonts w:eastAsia="Calibri"/>
          <w:i/>
          <w:sz w:val="22"/>
        </w:rPr>
        <w:t xml:space="preserve">                                  </w:t>
      </w:r>
      <w:r w:rsidRPr="00400446">
        <w:rPr>
          <w:rFonts w:eastAsia="Calibri"/>
          <w:i/>
          <w:sz w:val="22"/>
        </w:rPr>
        <w:t>klasė)</w:t>
      </w:r>
    </w:p>
    <w:p w14:paraId="5CE8D8CF" w14:textId="77777777" w:rsidR="00581180" w:rsidRPr="00400446" w:rsidRDefault="00581180" w:rsidP="00960E91">
      <w:pPr>
        <w:jc w:val="center"/>
        <w:rPr>
          <w:rFonts w:eastAsia="Calibri"/>
          <w:i/>
          <w:sz w:val="22"/>
        </w:rPr>
      </w:pPr>
    </w:p>
    <w:p w14:paraId="6BD25D41" w14:textId="43B56145" w:rsidR="00581180" w:rsidRDefault="00581180" w:rsidP="00960E91">
      <w:pPr>
        <w:rPr>
          <w:rFonts w:eastAsia="Calibri"/>
          <w:szCs w:val="24"/>
        </w:rPr>
      </w:pPr>
      <w:r>
        <w:rPr>
          <w:rFonts w:eastAsia="Calibri"/>
          <w:szCs w:val="24"/>
        </w:rPr>
        <w:t xml:space="preserve">nuo  2026 m. rugsėjo mėnesio  iki  2027 m. gruodžio/ birželio mėnesio </w:t>
      </w:r>
      <w:r w:rsidRPr="003A3B3B">
        <w:rPr>
          <w:rFonts w:eastAsia="Calibri"/>
          <w:i/>
          <w:szCs w:val="24"/>
        </w:rPr>
        <w:t>(tinkantį mėnesį palikti)</w:t>
      </w:r>
      <w:r>
        <w:rPr>
          <w:rFonts w:eastAsia="Calibri"/>
          <w:szCs w:val="24"/>
        </w:rPr>
        <w:t xml:space="preserve"> leisti </w:t>
      </w:r>
      <w:r w:rsidRPr="00400446">
        <w:rPr>
          <w:rFonts w:eastAsia="Calibri"/>
          <w:szCs w:val="24"/>
        </w:rPr>
        <w:t xml:space="preserve">lankyti </w:t>
      </w:r>
      <w:r w:rsidRPr="00D71561">
        <w:rPr>
          <w:rFonts w:eastAsia="Calibri"/>
          <w:szCs w:val="24"/>
        </w:rPr>
        <w:t>n</w:t>
      </w:r>
      <w:r>
        <w:rPr>
          <w:rFonts w:eastAsia="Calibri"/>
          <w:szCs w:val="24"/>
        </w:rPr>
        <w:t xml:space="preserve">eformalaus vaikų švietimo (toliau – NVŠ) veiklą </w:t>
      </w:r>
      <w:r w:rsidRPr="003A3B3B">
        <w:rPr>
          <w:rFonts w:eastAsia="Calibri"/>
          <w:i/>
          <w:szCs w:val="24"/>
        </w:rPr>
        <w:t>(</w:t>
      </w:r>
      <w:r>
        <w:rPr>
          <w:rFonts w:eastAsia="Calibri"/>
          <w:i/>
          <w:szCs w:val="24"/>
        </w:rPr>
        <w:t xml:space="preserve">įrašyti </w:t>
      </w:r>
      <w:r w:rsidRPr="003A3B3B">
        <w:rPr>
          <w:rFonts w:eastAsia="Calibri"/>
          <w:i/>
          <w:szCs w:val="24"/>
        </w:rPr>
        <w:t>veiklos pavadinimą)</w:t>
      </w:r>
      <w:r>
        <w:rPr>
          <w:rFonts w:eastAsia="Calibri"/>
          <w:i/>
          <w:szCs w:val="24"/>
        </w:rPr>
        <w:t>.</w:t>
      </w:r>
    </w:p>
    <w:p w14:paraId="51C4E1AE" w14:textId="77777777" w:rsidR="00581180" w:rsidRPr="00400446" w:rsidRDefault="00581180" w:rsidP="00960E91">
      <w:pPr>
        <w:rPr>
          <w:rFonts w:eastAsia="Calibri"/>
          <w:szCs w:val="24"/>
        </w:rPr>
      </w:pPr>
    </w:p>
    <w:p w14:paraId="0912B9F0" w14:textId="77777777" w:rsidR="00581180" w:rsidRDefault="00581180" w:rsidP="00960E91">
      <w:pPr>
        <w:rPr>
          <w:rFonts w:eastAsia="Calibri"/>
          <w:szCs w:val="24"/>
        </w:rPr>
      </w:pPr>
      <w:r w:rsidRPr="00400446">
        <w:rPr>
          <w:rFonts w:eastAsia="Calibri"/>
          <w:szCs w:val="24"/>
        </w:rPr>
        <w:tab/>
        <w:t xml:space="preserve">Informuoju, kad </w:t>
      </w:r>
      <w:r>
        <w:rPr>
          <w:rFonts w:eastAsia="Calibri"/>
          <w:szCs w:val="24"/>
        </w:rPr>
        <w:t xml:space="preserve">po NVŠ veiklos </w:t>
      </w:r>
      <w:r w:rsidRPr="00BA107B">
        <w:rPr>
          <w:rFonts w:eastAsia="Calibri"/>
          <w:i/>
          <w:szCs w:val="24"/>
        </w:rPr>
        <w:t>(</w:t>
      </w:r>
      <w:r>
        <w:rPr>
          <w:rFonts w:eastAsia="Calibri"/>
          <w:i/>
          <w:szCs w:val="24"/>
        </w:rPr>
        <w:t xml:space="preserve">toliau </w:t>
      </w:r>
      <w:r w:rsidRPr="00BA107B">
        <w:rPr>
          <w:rFonts w:eastAsia="Calibri"/>
          <w:i/>
          <w:szCs w:val="24"/>
        </w:rPr>
        <w:t>palikti tinkamą arba tinkančius variantus)</w:t>
      </w:r>
      <w:r>
        <w:rPr>
          <w:rFonts w:eastAsia="Calibri"/>
          <w:szCs w:val="24"/>
        </w:rPr>
        <w:t>:</w:t>
      </w:r>
    </w:p>
    <w:p w14:paraId="2E73EAFB" w14:textId="77777777" w:rsidR="00581180" w:rsidRDefault="00581180" w:rsidP="00960E91">
      <w:pPr>
        <w:pStyle w:val="Sraopastraipa"/>
        <w:numPr>
          <w:ilvl w:val="0"/>
          <w:numId w:val="5"/>
        </w:numPr>
        <w:ind w:left="1080"/>
        <w:jc w:val="both"/>
        <w:rPr>
          <w:rFonts w:eastAsia="Calibri"/>
          <w:szCs w:val="24"/>
        </w:rPr>
      </w:pPr>
      <w:r w:rsidRPr="00B21EA7">
        <w:rPr>
          <w:rFonts w:eastAsia="Calibri"/>
          <w:szCs w:val="24"/>
        </w:rPr>
        <w:t>mokinys pats savarankiškai grįš namo</w:t>
      </w:r>
      <w:r>
        <w:rPr>
          <w:rFonts w:eastAsia="Calibri"/>
          <w:szCs w:val="24"/>
        </w:rPr>
        <w:t>;</w:t>
      </w:r>
    </w:p>
    <w:p w14:paraId="300A5AE7" w14:textId="77777777" w:rsidR="00581180" w:rsidRPr="00451EA9" w:rsidRDefault="00581180" w:rsidP="00960E91">
      <w:pPr>
        <w:pStyle w:val="Sraopastraipa"/>
        <w:numPr>
          <w:ilvl w:val="0"/>
          <w:numId w:val="5"/>
        </w:numPr>
        <w:ind w:left="1080"/>
        <w:jc w:val="both"/>
        <w:rPr>
          <w:rFonts w:eastAsia="Calibri"/>
          <w:szCs w:val="24"/>
        </w:rPr>
      </w:pPr>
      <w:r>
        <w:rPr>
          <w:rFonts w:eastAsia="Calibri"/>
        </w:rPr>
        <w:t>mokinys namo  ……… val. pavežamas mokykliniu autobusiuku</w:t>
      </w:r>
      <w:r>
        <w:rPr>
          <w:rFonts w:eastAsia="Calibri"/>
          <w:szCs w:val="24"/>
        </w:rPr>
        <w:t>;</w:t>
      </w:r>
    </w:p>
    <w:p w14:paraId="184E20D8" w14:textId="77777777" w:rsidR="00581180" w:rsidRPr="00B21EA7" w:rsidRDefault="00581180" w:rsidP="00960E91">
      <w:pPr>
        <w:pStyle w:val="Sraopastraipa"/>
        <w:numPr>
          <w:ilvl w:val="0"/>
          <w:numId w:val="5"/>
        </w:numPr>
        <w:ind w:left="1080"/>
        <w:jc w:val="both"/>
        <w:rPr>
          <w:rFonts w:eastAsia="Calibri"/>
          <w:szCs w:val="24"/>
        </w:rPr>
      </w:pPr>
      <w:r>
        <w:rPr>
          <w:rFonts w:eastAsia="Calibri"/>
          <w:szCs w:val="24"/>
        </w:rPr>
        <w:t>mokinys savarankiškai grįš į pailgintos mokymosi dienos grupę;</w:t>
      </w:r>
    </w:p>
    <w:p w14:paraId="084EB88B" w14:textId="77777777" w:rsidR="00581180" w:rsidRPr="00B21EA7" w:rsidRDefault="00581180" w:rsidP="00960E91">
      <w:pPr>
        <w:pStyle w:val="Sraopastraipa"/>
        <w:numPr>
          <w:ilvl w:val="0"/>
          <w:numId w:val="5"/>
        </w:numPr>
        <w:tabs>
          <w:tab w:val="left" w:pos="900"/>
        </w:tabs>
        <w:ind w:left="0" w:firstLine="720"/>
        <w:jc w:val="both"/>
        <w:rPr>
          <w:rFonts w:eastAsia="Calibri"/>
          <w:szCs w:val="24"/>
        </w:rPr>
      </w:pPr>
      <w:r>
        <w:rPr>
          <w:rFonts w:eastAsia="Calibri"/>
          <w:szCs w:val="24"/>
        </w:rPr>
        <w:t xml:space="preserve">   </w:t>
      </w:r>
      <w:r w:rsidRPr="00B21EA7">
        <w:rPr>
          <w:rFonts w:eastAsia="Calibri"/>
          <w:szCs w:val="24"/>
        </w:rPr>
        <w:t xml:space="preserve">mokinį </w:t>
      </w:r>
      <w:r>
        <w:rPr>
          <w:rFonts w:eastAsia="Calibri"/>
          <w:szCs w:val="24"/>
        </w:rPr>
        <w:t>iš karto pasibaigus NVŠ veiklai</w:t>
      </w:r>
      <w:r w:rsidRPr="00B21EA7">
        <w:rPr>
          <w:rFonts w:eastAsia="Calibri"/>
        </w:rPr>
        <w:t xml:space="preserve"> </w:t>
      </w:r>
      <w:r w:rsidRPr="00B21EA7">
        <w:rPr>
          <w:rFonts w:eastAsia="Calibri"/>
          <w:szCs w:val="24"/>
        </w:rPr>
        <w:t xml:space="preserve">paims </w:t>
      </w:r>
      <w:r w:rsidRPr="00BA107B">
        <w:rPr>
          <w:rFonts w:eastAsia="Calibri"/>
          <w:i/>
        </w:rPr>
        <w:t>(asmens vardas, pavardė ir telefono numeris)</w:t>
      </w:r>
      <w:r>
        <w:rPr>
          <w:rFonts w:eastAsia="Calibri"/>
        </w:rPr>
        <w:t>.</w:t>
      </w:r>
    </w:p>
    <w:p w14:paraId="4F0A5734" w14:textId="77777777" w:rsidR="00581180" w:rsidRPr="00400446" w:rsidRDefault="00581180" w:rsidP="00960E91">
      <w:pPr>
        <w:rPr>
          <w:rFonts w:eastAsia="Calibri"/>
          <w:szCs w:val="24"/>
        </w:rPr>
      </w:pPr>
    </w:p>
    <w:p w14:paraId="5AC05442" w14:textId="77777777" w:rsidR="00581180" w:rsidRPr="00400446" w:rsidRDefault="00581180" w:rsidP="00960E91">
      <w:pPr>
        <w:ind w:firstLine="720"/>
        <w:rPr>
          <w:rFonts w:eastAsia="Calibri"/>
          <w:szCs w:val="24"/>
        </w:rPr>
      </w:pPr>
      <w:r w:rsidRPr="00400446">
        <w:rPr>
          <w:rFonts w:eastAsia="Calibri"/>
          <w:szCs w:val="24"/>
        </w:rPr>
        <w:t xml:space="preserve">Įsipareigoju: </w:t>
      </w:r>
    </w:p>
    <w:p w14:paraId="1F6D572C" w14:textId="77777777" w:rsidR="00581180" w:rsidRPr="00400446" w:rsidRDefault="00581180" w:rsidP="00960E91">
      <w:pPr>
        <w:numPr>
          <w:ilvl w:val="0"/>
          <w:numId w:val="4"/>
        </w:numPr>
        <w:tabs>
          <w:tab w:val="left" w:pos="1080"/>
        </w:tabs>
        <w:ind w:left="0" w:firstLine="720"/>
        <w:contextualSpacing/>
        <w:rPr>
          <w:rFonts w:eastAsia="Calibri"/>
          <w:szCs w:val="24"/>
        </w:rPr>
      </w:pPr>
      <w:r>
        <w:rPr>
          <w:rFonts w:eastAsia="Calibri"/>
          <w:szCs w:val="24"/>
        </w:rPr>
        <w:t>NVŠ mokytojui</w:t>
      </w:r>
      <w:r w:rsidRPr="00400446">
        <w:rPr>
          <w:rFonts w:eastAsia="Calibri"/>
          <w:szCs w:val="24"/>
        </w:rPr>
        <w:t xml:space="preserve"> suteikti visą reikiamą informaciją dėl mokinio sveikatos būklės; </w:t>
      </w:r>
    </w:p>
    <w:p w14:paraId="40B5FBBD" w14:textId="77777777" w:rsidR="00581180" w:rsidRDefault="00581180" w:rsidP="00960E91">
      <w:pPr>
        <w:numPr>
          <w:ilvl w:val="0"/>
          <w:numId w:val="4"/>
        </w:numPr>
        <w:tabs>
          <w:tab w:val="left" w:pos="1080"/>
        </w:tabs>
        <w:ind w:left="0" w:firstLine="720"/>
        <w:contextualSpacing/>
        <w:rPr>
          <w:rFonts w:eastAsia="Calibri"/>
          <w:szCs w:val="24"/>
        </w:rPr>
      </w:pPr>
      <w:r w:rsidRPr="00D71561">
        <w:rPr>
          <w:rFonts w:eastAsia="Calibri"/>
          <w:szCs w:val="24"/>
        </w:rPr>
        <w:t>aptarti su mokiniu etiško bendravimo ir saugaus bei draugiško elgesio principus;</w:t>
      </w:r>
    </w:p>
    <w:p w14:paraId="208769D0" w14:textId="77777777" w:rsidR="00581180" w:rsidRPr="005F4D84" w:rsidRDefault="00581180" w:rsidP="00960E91">
      <w:pPr>
        <w:pStyle w:val="Sraopastraipa"/>
        <w:numPr>
          <w:ilvl w:val="0"/>
          <w:numId w:val="4"/>
        </w:numPr>
        <w:tabs>
          <w:tab w:val="left" w:pos="720"/>
          <w:tab w:val="left" w:pos="1080"/>
        </w:tabs>
        <w:ind w:left="0" w:firstLine="720"/>
        <w:jc w:val="both"/>
      </w:pPr>
      <w:r>
        <w:t>su mokiniu aptarti, kad NVŠ veiklos metu apribojamas naudojimasis telefonais ir kitais galiniais įrenginiais;</w:t>
      </w:r>
    </w:p>
    <w:p w14:paraId="05F31679" w14:textId="77777777" w:rsidR="00581180" w:rsidRPr="00400446" w:rsidRDefault="00581180" w:rsidP="00960E91">
      <w:pPr>
        <w:numPr>
          <w:ilvl w:val="0"/>
          <w:numId w:val="4"/>
        </w:numPr>
        <w:tabs>
          <w:tab w:val="left" w:pos="1080"/>
        </w:tabs>
        <w:ind w:left="0" w:firstLine="720"/>
        <w:contextualSpacing/>
        <w:rPr>
          <w:rFonts w:eastAsia="Calibri"/>
          <w:szCs w:val="24"/>
        </w:rPr>
      </w:pPr>
      <w:r w:rsidRPr="00400446">
        <w:rPr>
          <w:rFonts w:eastAsia="Calibri"/>
          <w:szCs w:val="24"/>
        </w:rPr>
        <w:t xml:space="preserve">iš anksto informuoti </w:t>
      </w:r>
      <w:r>
        <w:rPr>
          <w:rFonts w:eastAsia="Calibri"/>
          <w:szCs w:val="24"/>
        </w:rPr>
        <w:t>NVŠ mokytoją</w:t>
      </w:r>
      <w:r w:rsidRPr="00400446">
        <w:rPr>
          <w:rFonts w:eastAsia="Calibri"/>
          <w:szCs w:val="24"/>
        </w:rPr>
        <w:t xml:space="preserve">, jeigu mokinys į </w:t>
      </w:r>
      <w:r>
        <w:rPr>
          <w:rFonts w:eastAsia="Calibri"/>
          <w:szCs w:val="24"/>
        </w:rPr>
        <w:t>veiklą</w:t>
      </w:r>
      <w:r w:rsidRPr="00400446">
        <w:rPr>
          <w:rFonts w:eastAsia="Calibri"/>
          <w:szCs w:val="24"/>
        </w:rPr>
        <w:t xml:space="preserve"> neatvyks;</w:t>
      </w:r>
    </w:p>
    <w:p w14:paraId="59B1E57D" w14:textId="77777777" w:rsidR="00581180" w:rsidRPr="00400446" w:rsidRDefault="00581180" w:rsidP="00960E91">
      <w:pPr>
        <w:numPr>
          <w:ilvl w:val="0"/>
          <w:numId w:val="4"/>
        </w:numPr>
        <w:tabs>
          <w:tab w:val="left" w:pos="1080"/>
        </w:tabs>
        <w:ind w:left="0" w:firstLine="720"/>
        <w:contextualSpacing/>
        <w:rPr>
          <w:rFonts w:eastAsia="Calibri"/>
          <w:szCs w:val="24"/>
        </w:rPr>
      </w:pPr>
      <w:r w:rsidRPr="00400446">
        <w:rPr>
          <w:rFonts w:eastAsia="Calibri"/>
          <w:szCs w:val="24"/>
        </w:rPr>
        <w:t xml:space="preserve">iš anksto </w:t>
      </w:r>
      <w:r>
        <w:rPr>
          <w:rFonts w:eastAsia="Calibri"/>
          <w:szCs w:val="24"/>
        </w:rPr>
        <w:t>NVŠ mokytoją</w:t>
      </w:r>
      <w:r w:rsidRPr="00400446">
        <w:rPr>
          <w:rFonts w:eastAsia="Calibri"/>
          <w:szCs w:val="24"/>
        </w:rPr>
        <w:t xml:space="preserve"> raštu informuoti apie mokinio savarankišką grįžimą namo</w:t>
      </w:r>
      <w:r>
        <w:rPr>
          <w:rFonts w:eastAsia="Calibri"/>
          <w:szCs w:val="24"/>
        </w:rPr>
        <w:t>, jeigu jis nebuvo aptartas iš anksto</w:t>
      </w:r>
      <w:r w:rsidRPr="00400446">
        <w:rPr>
          <w:rFonts w:eastAsia="Calibri"/>
          <w:szCs w:val="24"/>
        </w:rPr>
        <w:t>;</w:t>
      </w:r>
    </w:p>
    <w:p w14:paraId="18BDDBD5" w14:textId="77777777" w:rsidR="00581180" w:rsidRPr="00400446" w:rsidRDefault="00581180" w:rsidP="00960E91">
      <w:pPr>
        <w:numPr>
          <w:ilvl w:val="0"/>
          <w:numId w:val="4"/>
        </w:numPr>
        <w:tabs>
          <w:tab w:val="left" w:pos="1080"/>
        </w:tabs>
        <w:ind w:left="0" w:firstLine="720"/>
        <w:contextualSpacing/>
        <w:rPr>
          <w:rFonts w:eastAsia="Calibri"/>
          <w:szCs w:val="24"/>
        </w:rPr>
      </w:pPr>
      <w:r w:rsidRPr="00400446">
        <w:rPr>
          <w:rFonts w:eastAsia="Calibri"/>
          <w:szCs w:val="24"/>
        </w:rPr>
        <w:t xml:space="preserve">pasirūpinti </w:t>
      </w:r>
      <w:r>
        <w:rPr>
          <w:rFonts w:eastAsia="Calibri"/>
          <w:szCs w:val="24"/>
        </w:rPr>
        <w:t xml:space="preserve">mokinio </w:t>
      </w:r>
      <w:r w:rsidRPr="00400446">
        <w:rPr>
          <w:rFonts w:eastAsia="Calibri"/>
          <w:szCs w:val="24"/>
        </w:rPr>
        <w:t>sveikais užkandžiais ir gėrimais iš namų;</w:t>
      </w:r>
    </w:p>
    <w:p w14:paraId="46A731AD" w14:textId="77777777" w:rsidR="00581180" w:rsidRDefault="00581180" w:rsidP="00960E91">
      <w:pPr>
        <w:numPr>
          <w:ilvl w:val="0"/>
          <w:numId w:val="4"/>
        </w:numPr>
        <w:tabs>
          <w:tab w:val="left" w:pos="1080"/>
        </w:tabs>
        <w:ind w:left="0" w:firstLine="720"/>
        <w:contextualSpacing/>
        <w:jc w:val="both"/>
        <w:rPr>
          <w:rFonts w:eastAsia="Calibri"/>
          <w:szCs w:val="24"/>
        </w:rPr>
      </w:pPr>
      <w:r w:rsidRPr="00400446">
        <w:rPr>
          <w:rFonts w:eastAsia="Calibri"/>
          <w:szCs w:val="24"/>
        </w:rPr>
        <w:t xml:space="preserve">iš anksto informuoti </w:t>
      </w:r>
      <w:r>
        <w:rPr>
          <w:rFonts w:eastAsia="Calibri"/>
          <w:szCs w:val="24"/>
        </w:rPr>
        <w:t>NVŠ mokytoją</w:t>
      </w:r>
      <w:r w:rsidRPr="00400446">
        <w:rPr>
          <w:rFonts w:eastAsia="Calibri"/>
          <w:szCs w:val="24"/>
        </w:rPr>
        <w:t xml:space="preserve"> </w:t>
      </w:r>
      <w:r>
        <w:rPr>
          <w:rFonts w:eastAsia="Calibri"/>
          <w:szCs w:val="24"/>
        </w:rPr>
        <w:t xml:space="preserve">ir informuoti </w:t>
      </w:r>
      <w:proofErr w:type="spellStart"/>
      <w:r>
        <w:rPr>
          <w:rFonts w:eastAsia="Calibri"/>
          <w:szCs w:val="24"/>
        </w:rPr>
        <w:t>el.laišku</w:t>
      </w:r>
      <w:proofErr w:type="spellEnd"/>
      <w:r>
        <w:rPr>
          <w:rFonts w:eastAsia="Calibri"/>
          <w:szCs w:val="24"/>
        </w:rPr>
        <w:t xml:space="preserve"> direktorės pavaduotoją neformaliam ugdymui </w:t>
      </w:r>
      <w:r w:rsidRPr="00400446">
        <w:rPr>
          <w:rFonts w:eastAsia="Calibri"/>
          <w:szCs w:val="24"/>
        </w:rPr>
        <w:t xml:space="preserve">apie pasikeitusius </w:t>
      </w:r>
      <w:r>
        <w:rPr>
          <w:rFonts w:eastAsia="Calibri"/>
          <w:szCs w:val="24"/>
        </w:rPr>
        <w:t xml:space="preserve">planus dėl mokinio </w:t>
      </w:r>
      <w:r w:rsidRPr="00400446">
        <w:rPr>
          <w:rFonts w:eastAsia="Calibri"/>
          <w:szCs w:val="24"/>
        </w:rPr>
        <w:t>nefo</w:t>
      </w:r>
      <w:r>
        <w:rPr>
          <w:rFonts w:eastAsia="Calibri"/>
          <w:szCs w:val="24"/>
        </w:rPr>
        <w:t>rmalaus ugdymo veiklų užsiėmimų</w:t>
      </w:r>
      <w:r w:rsidRPr="00400446">
        <w:rPr>
          <w:rFonts w:eastAsia="Calibri"/>
          <w:szCs w:val="24"/>
        </w:rPr>
        <w:t xml:space="preserve"> </w:t>
      </w:r>
      <w:r>
        <w:rPr>
          <w:rFonts w:eastAsia="Calibri"/>
          <w:szCs w:val="24"/>
        </w:rPr>
        <w:t>sustabdymo/ nebelankymo</w:t>
      </w:r>
      <w:r w:rsidRPr="00400446">
        <w:rPr>
          <w:rFonts w:eastAsia="Calibri"/>
          <w:szCs w:val="24"/>
        </w:rPr>
        <w:t xml:space="preserve">; </w:t>
      </w:r>
    </w:p>
    <w:p w14:paraId="172995A3" w14:textId="77777777" w:rsidR="00581180" w:rsidRDefault="00581180" w:rsidP="00960E91">
      <w:pPr>
        <w:numPr>
          <w:ilvl w:val="0"/>
          <w:numId w:val="4"/>
        </w:numPr>
        <w:tabs>
          <w:tab w:val="left" w:pos="1080"/>
        </w:tabs>
        <w:ind w:left="0" w:firstLine="720"/>
        <w:contextualSpacing/>
        <w:jc w:val="both"/>
        <w:rPr>
          <w:rFonts w:eastAsia="Calibri"/>
          <w:szCs w:val="24"/>
        </w:rPr>
      </w:pPr>
      <w:r>
        <w:rPr>
          <w:rFonts w:eastAsia="Calibri"/>
          <w:szCs w:val="24"/>
        </w:rPr>
        <w:t>aprūpinti vaiką reikalingomis priemonėmis NVŠ veiklai.</w:t>
      </w:r>
    </w:p>
    <w:p w14:paraId="315E5540" w14:textId="77777777" w:rsidR="00581180" w:rsidRPr="00BA107B" w:rsidRDefault="00581180" w:rsidP="00960E91">
      <w:pPr>
        <w:tabs>
          <w:tab w:val="left" w:pos="1080"/>
        </w:tabs>
        <w:ind w:left="720"/>
        <w:contextualSpacing/>
        <w:rPr>
          <w:rFonts w:eastAsia="Calibri"/>
          <w:szCs w:val="24"/>
        </w:rPr>
      </w:pPr>
    </w:p>
    <w:p w14:paraId="0AF93339" w14:textId="77777777" w:rsidR="00581180" w:rsidRDefault="00581180" w:rsidP="00960E91">
      <w:pPr>
        <w:ind w:firstLine="720"/>
        <w:rPr>
          <w:rFonts w:eastAsia="Calibri"/>
          <w:szCs w:val="24"/>
        </w:rPr>
      </w:pPr>
      <w:r>
        <w:rPr>
          <w:rFonts w:eastAsia="Calibri"/>
          <w:szCs w:val="24"/>
        </w:rPr>
        <w:t>Suprantu, kad NVŠ veikla mokykloje organizuojama pagal Bendruosius ugdymo planus, atsižvelgiant ne tik į vaikų poreikius, bet ir mokyklos galimybes.</w:t>
      </w:r>
    </w:p>
    <w:p w14:paraId="152EC350" w14:textId="77777777" w:rsidR="00581180" w:rsidRDefault="00581180" w:rsidP="00960E91">
      <w:pPr>
        <w:ind w:firstLine="720"/>
        <w:rPr>
          <w:rFonts w:eastAsia="Calibri"/>
          <w:szCs w:val="24"/>
        </w:rPr>
      </w:pPr>
      <w:r>
        <w:rPr>
          <w:rFonts w:eastAsia="Calibri"/>
          <w:szCs w:val="24"/>
        </w:rPr>
        <w:lastRenderedPageBreak/>
        <w:t xml:space="preserve">Sutinku/ nesutinku </w:t>
      </w:r>
      <w:r w:rsidRPr="00D012AA">
        <w:rPr>
          <w:rFonts w:eastAsia="Calibri"/>
          <w:i/>
          <w:szCs w:val="24"/>
        </w:rPr>
        <w:t xml:space="preserve">(tinkantį </w:t>
      </w:r>
      <w:r>
        <w:rPr>
          <w:rFonts w:eastAsia="Calibri"/>
          <w:i/>
          <w:szCs w:val="24"/>
        </w:rPr>
        <w:t>pasirinkimą</w:t>
      </w:r>
      <w:r w:rsidRPr="00D012AA">
        <w:rPr>
          <w:rFonts w:eastAsia="Calibri"/>
          <w:i/>
          <w:szCs w:val="24"/>
        </w:rPr>
        <w:t xml:space="preserve"> </w:t>
      </w:r>
      <w:r>
        <w:rPr>
          <w:rFonts w:eastAsia="Calibri"/>
          <w:i/>
          <w:szCs w:val="24"/>
        </w:rPr>
        <w:t>palikite</w:t>
      </w:r>
      <w:r w:rsidRPr="00D012AA">
        <w:rPr>
          <w:rFonts w:eastAsia="Calibri"/>
          <w:i/>
          <w:szCs w:val="24"/>
        </w:rPr>
        <w:t>)</w:t>
      </w:r>
      <w:r>
        <w:rPr>
          <w:rFonts w:eastAsia="Calibri"/>
          <w:szCs w:val="24"/>
        </w:rPr>
        <w:t xml:space="preserve">, kad mokinio kūrybiniai darbai, veiklos epizodai, foto nuotraukos, mokinio atsiliepimai apie NVŠ veiklą būtų publikuojami viešai (Lentvario pradinės mokyklos patalpose ir mokyklos internetinėje svetainėje), nurodant mokinio vardą/ nenurodant mokinio </w:t>
      </w:r>
      <w:r w:rsidRPr="00BA41B6">
        <w:rPr>
          <w:rFonts w:eastAsia="Calibri"/>
          <w:iCs/>
          <w:szCs w:val="24"/>
        </w:rPr>
        <w:t>vardo</w:t>
      </w:r>
      <w:r w:rsidRPr="00021F99">
        <w:rPr>
          <w:rFonts w:eastAsia="Calibri"/>
          <w:i/>
          <w:szCs w:val="24"/>
        </w:rPr>
        <w:t xml:space="preserve"> (tinkantį </w:t>
      </w:r>
      <w:r>
        <w:rPr>
          <w:rFonts w:eastAsia="Calibri"/>
          <w:i/>
          <w:szCs w:val="24"/>
        </w:rPr>
        <w:t>pasirinkimą</w:t>
      </w:r>
      <w:r w:rsidRPr="00021F99">
        <w:rPr>
          <w:rFonts w:eastAsia="Calibri"/>
          <w:i/>
          <w:szCs w:val="24"/>
        </w:rPr>
        <w:t xml:space="preserve"> palikite)</w:t>
      </w:r>
      <w:r>
        <w:rPr>
          <w:rFonts w:eastAsia="Calibri"/>
          <w:i/>
          <w:szCs w:val="24"/>
        </w:rPr>
        <w:t>.</w:t>
      </w:r>
    </w:p>
    <w:p w14:paraId="3E0790FB" w14:textId="77777777" w:rsidR="00581180" w:rsidRPr="00400446" w:rsidRDefault="00581180" w:rsidP="00960E91">
      <w:pPr>
        <w:tabs>
          <w:tab w:val="left" w:pos="1080"/>
        </w:tabs>
        <w:ind w:firstLine="720"/>
        <w:contextualSpacing/>
        <w:rPr>
          <w:rFonts w:eastAsia="Calibri"/>
          <w:szCs w:val="24"/>
        </w:rPr>
      </w:pPr>
      <w:r>
        <w:rPr>
          <w:rFonts w:eastAsia="Calibri"/>
          <w:szCs w:val="24"/>
        </w:rPr>
        <w:t xml:space="preserve">Pasibaigus NVŠ veikloms, informuosiu NVŠ mokytoją, jeigu mokinys NVŠ veiklas norėtų tęsti kitais mokslo metais. </w:t>
      </w:r>
    </w:p>
    <w:p w14:paraId="4351BA82" w14:textId="77777777" w:rsidR="00581180" w:rsidRDefault="00581180" w:rsidP="00960E91">
      <w:pPr>
        <w:ind w:firstLine="720"/>
        <w:rPr>
          <w:rFonts w:eastAsia="Calibri"/>
          <w:szCs w:val="24"/>
        </w:rPr>
      </w:pPr>
    </w:p>
    <w:p w14:paraId="316CF873" w14:textId="77777777" w:rsidR="00581180" w:rsidRDefault="00581180" w:rsidP="00960E91">
      <w:pPr>
        <w:ind w:firstLine="720"/>
        <w:rPr>
          <w:rFonts w:eastAsia="Calibri"/>
          <w:szCs w:val="24"/>
        </w:rPr>
      </w:pPr>
      <w:r>
        <w:rPr>
          <w:rFonts w:eastAsia="Calibri"/>
          <w:szCs w:val="24"/>
        </w:rPr>
        <w:t>Mokyklos administracija informuoja</w:t>
      </w:r>
      <w:r w:rsidRPr="00400446">
        <w:rPr>
          <w:rFonts w:eastAsia="Calibri"/>
          <w:szCs w:val="24"/>
        </w:rPr>
        <w:t>, kad</w:t>
      </w:r>
      <w:r>
        <w:rPr>
          <w:rFonts w:eastAsia="Calibri"/>
          <w:szCs w:val="24"/>
        </w:rPr>
        <w:t>:</w:t>
      </w:r>
    </w:p>
    <w:p w14:paraId="3C842AD8" w14:textId="77777777" w:rsidR="00581180" w:rsidRPr="002A3D90" w:rsidRDefault="00581180" w:rsidP="00960E91">
      <w:pPr>
        <w:pStyle w:val="Sraopastraipa"/>
        <w:numPr>
          <w:ilvl w:val="0"/>
          <w:numId w:val="6"/>
        </w:numPr>
        <w:tabs>
          <w:tab w:val="left" w:pos="1080"/>
        </w:tabs>
        <w:ind w:left="0" w:firstLine="720"/>
        <w:jc w:val="both"/>
        <w:rPr>
          <w:rFonts w:eastAsia="Calibri"/>
          <w:szCs w:val="24"/>
        </w:rPr>
      </w:pPr>
      <w:r>
        <w:rPr>
          <w:szCs w:val="24"/>
          <w:lang w:eastAsia="lt-LT"/>
        </w:rPr>
        <w:t>k</w:t>
      </w:r>
      <w:r w:rsidRPr="00D2427C">
        <w:rPr>
          <w:szCs w:val="24"/>
          <w:lang w:eastAsia="lt-LT"/>
        </w:rPr>
        <w:t xml:space="preserve">arantino, ekstremalios situacijos ar įvykio, keliančio pavojų vaikų sveikatai ir gyvybei </w:t>
      </w:r>
      <w:r w:rsidRPr="002A3D90">
        <w:rPr>
          <w:szCs w:val="24"/>
          <w:lang w:eastAsia="lt-LT"/>
        </w:rPr>
        <w:t>laikotarpiu, mokinių atostogų metu neformalus vaikų ugdymas gali būti vykdomas nuotoliniu būdu;</w:t>
      </w:r>
    </w:p>
    <w:p w14:paraId="356C7CDB" w14:textId="77777777" w:rsidR="00581180" w:rsidRPr="00BA107B" w:rsidRDefault="00581180" w:rsidP="00960E91">
      <w:pPr>
        <w:pStyle w:val="Sraopastraipa"/>
        <w:numPr>
          <w:ilvl w:val="0"/>
          <w:numId w:val="6"/>
        </w:numPr>
        <w:tabs>
          <w:tab w:val="left" w:pos="1080"/>
        </w:tabs>
        <w:ind w:left="0" w:firstLine="720"/>
        <w:jc w:val="both"/>
        <w:rPr>
          <w:rFonts w:eastAsia="Calibri"/>
          <w:szCs w:val="24"/>
        </w:rPr>
      </w:pPr>
      <w:r w:rsidRPr="00BA107B">
        <w:rPr>
          <w:rFonts w:eastAsia="Calibri"/>
          <w:szCs w:val="24"/>
        </w:rPr>
        <w:t xml:space="preserve">jeigu NVŠ mokytojas su vaikais į renginius vyksta darbo dienomis, tėvai turėtų </w:t>
      </w:r>
      <w:r>
        <w:rPr>
          <w:rFonts w:eastAsia="Calibri"/>
          <w:szCs w:val="24"/>
        </w:rPr>
        <w:t xml:space="preserve">mokytojos būti informuojami apie išvyką iš anksto ir </w:t>
      </w:r>
      <w:r w:rsidRPr="00BA107B">
        <w:rPr>
          <w:rFonts w:eastAsia="Calibri"/>
          <w:szCs w:val="24"/>
        </w:rPr>
        <w:t>pateikti mokytojui savo sutikimą leisti mokin</w:t>
      </w:r>
      <w:r>
        <w:rPr>
          <w:rFonts w:eastAsia="Calibri"/>
          <w:szCs w:val="24"/>
        </w:rPr>
        <w:t>iui</w:t>
      </w:r>
      <w:r w:rsidRPr="00BA107B">
        <w:rPr>
          <w:rFonts w:eastAsia="Calibri"/>
          <w:szCs w:val="24"/>
        </w:rPr>
        <w:t xml:space="preserve"> išvykti;</w:t>
      </w:r>
    </w:p>
    <w:p w14:paraId="1DFEB5FA" w14:textId="77777777" w:rsidR="00581180" w:rsidRPr="00BA107B" w:rsidRDefault="00581180" w:rsidP="00960E91">
      <w:pPr>
        <w:pStyle w:val="Sraopastraipa"/>
        <w:numPr>
          <w:ilvl w:val="0"/>
          <w:numId w:val="6"/>
        </w:numPr>
        <w:tabs>
          <w:tab w:val="left" w:pos="1080"/>
        </w:tabs>
        <w:ind w:left="0" w:firstLine="720"/>
        <w:jc w:val="both"/>
        <w:rPr>
          <w:rFonts w:eastAsia="Calibri"/>
          <w:szCs w:val="24"/>
        </w:rPr>
      </w:pPr>
      <w:r w:rsidRPr="00BA107B">
        <w:rPr>
          <w:rFonts w:eastAsia="Calibri"/>
          <w:szCs w:val="24"/>
        </w:rPr>
        <w:t>jeigu NVŠ mokytojas su vaikais į renginius vyksta ne darbo dienomis, tėvai turėtų pateikti mokytojui savo sutikimą leisti mokinį išvykti, žinodami, kad už mokinio saugumą atsakingas mokytojas ir tėvai;</w:t>
      </w:r>
    </w:p>
    <w:p w14:paraId="4F97F82F" w14:textId="77777777" w:rsidR="00581180" w:rsidRPr="00BA107B" w:rsidRDefault="00581180" w:rsidP="00960E91">
      <w:pPr>
        <w:pStyle w:val="Sraopastraipa"/>
        <w:numPr>
          <w:ilvl w:val="0"/>
          <w:numId w:val="6"/>
        </w:numPr>
        <w:tabs>
          <w:tab w:val="left" w:pos="1080"/>
        </w:tabs>
        <w:ind w:left="0" w:firstLine="720"/>
        <w:jc w:val="both"/>
        <w:rPr>
          <w:rFonts w:eastAsia="Calibri"/>
          <w:szCs w:val="24"/>
        </w:rPr>
      </w:pPr>
      <w:r>
        <w:rPr>
          <w:szCs w:val="24"/>
        </w:rPr>
        <w:t>NVŠ</w:t>
      </w:r>
      <w:r w:rsidRPr="00D2427C">
        <w:rPr>
          <w:szCs w:val="24"/>
        </w:rPr>
        <w:t xml:space="preserve"> ugdymo veiklos tvarkaraštis gali būti koreguojamas mokslo metų eigoje, atsižvelgiant į mokinių ugdymo proceso pokyčius.</w:t>
      </w:r>
    </w:p>
    <w:p w14:paraId="1418FE0A" w14:textId="77777777" w:rsidR="00581180" w:rsidRPr="00400446" w:rsidRDefault="00581180" w:rsidP="00960E91">
      <w:pPr>
        <w:rPr>
          <w:rFonts w:eastAsia="Calibri"/>
          <w:szCs w:val="24"/>
        </w:rPr>
      </w:pPr>
    </w:p>
    <w:p w14:paraId="1DD68CBE" w14:textId="77777777" w:rsidR="00581180" w:rsidRPr="00400446" w:rsidRDefault="00581180" w:rsidP="00960E91">
      <w:pPr>
        <w:rPr>
          <w:rFonts w:eastAsia="Calibri"/>
          <w:szCs w:val="24"/>
        </w:rPr>
      </w:pPr>
    </w:p>
    <w:p w14:paraId="4AE216F6" w14:textId="77777777" w:rsidR="00581180" w:rsidRPr="00400446" w:rsidRDefault="00581180" w:rsidP="00960E91">
      <w:pPr>
        <w:jc w:val="right"/>
        <w:rPr>
          <w:rFonts w:eastAsia="Calibri"/>
          <w:sz w:val="22"/>
        </w:rPr>
      </w:pPr>
      <w:r w:rsidRPr="00400446">
        <w:rPr>
          <w:rFonts w:eastAsia="Calibri"/>
          <w:sz w:val="22"/>
        </w:rPr>
        <w:t>___________________________________________</w:t>
      </w:r>
    </w:p>
    <w:p w14:paraId="5E97AF36" w14:textId="77777777" w:rsidR="00581180" w:rsidRDefault="00581180" w:rsidP="00960E91">
      <w:pPr>
        <w:jc w:val="right"/>
        <w:rPr>
          <w:rFonts w:eastAsia="Calibri"/>
          <w:i/>
          <w:sz w:val="20"/>
        </w:rPr>
      </w:pPr>
      <w:r w:rsidRPr="00400446">
        <w:rPr>
          <w:rFonts w:eastAsia="Calibri"/>
          <w:i/>
          <w:sz w:val="20"/>
        </w:rPr>
        <w:t>(vieno iš tėvų (globėjo, rūpintojo) parašas</w:t>
      </w:r>
      <w:r>
        <w:rPr>
          <w:rFonts w:eastAsia="Calibri"/>
          <w:i/>
          <w:sz w:val="20"/>
        </w:rPr>
        <w:t xml:space="preserve">; </w:t>
      </w:r>
    </w:p>
    <w:p w14:paraId="7C298E45" w14:textId="77777777" w:rsidR="00581180" w:rsidRPr="00400446" w:rsidRDefault="00581180" w:rsidP="00960E91">
      <w:pPr>
        <w:jc w:val="right"/>
        <w:rPr>
          <w:rFonts w:eastAsia="Calibri"/>
          <w:i/>
          <w:sz w:val="20"/>
        </w:rPr>
      </w:pPr>
      <w:r>
        <w:rPr>
          <w:rFonts w:eastAsia="Calibri"/>
          <w:i/>
          <w:sz w:val="20"/>
        </w:rPr>
        <w:t xml:space="preserve">siunčiant </w:t>
      </w:r>
      <w:proofErr w:type="spellStart"/>
      <w:r>
        <w:rPr>
          <w:rFonts w:eastAsia="Calibri"/>
          <w:i/>
          <w:sz w:val="20"/>
        </w:rPr>
        <w:t>e.paštu</w:t>
      </w:r>
      <w:proofErr w:type="spellEnd"/>
      <w:r>
        <w:rPr>
          <w:rFonts w:eastAsia="Calibri"/>
          <w:i/>
          <w:sz w:val="20"/>
        </w:rPr>
        <w:t xml:space="preserve"> parašo nereikia</w:t>
      </w:r>
      <w:r w:rsidRPr="00400446">
        <w:rPr>
          <w:rFonts w:eastAsia="Calibri"/>
          <w:i/>
          <w:sz w:val="20"/>
        </w:rPr>
        <w:t xml:space="preserve">) </w:t>
      </w:r>
    </w:p>
    <w:p w14:paraId="6143DD3B" w14:textId="77777777" w:rsidR="00581180" w:rsidRPr="00400446" w:rsidRDefault="00581180" w:rsidP="00960E91">
      <w:pPr>
        <w:jc w:val="right"/>
        <w:rPr>
          <w:rFonts w:eastAsia="Calibri"/>
          <w:i/>
          <w:sz w:val="22"/>
        </w:rPr>
      </w:pPr>
    </w:p>
    <w:p w14:paraId="038B1D7E" w14:textId="77777777" w:rsidR="00581180" w:rsidRPr="00400446" w:rsidRDefault="00581180" w:rsidP="00960E91">
      <w:pPr>
        <w:jc w:val="right"/>
        <w:rPr>
          <w:rFonts w:eastAsia="Calibri"/>
          <w:sz w:val="22"/>
        </w:rPr>
      </w:pPr>
      <w:r w:rsidRPr="00400446">
        <w:rPr>
          <w:rFonts w:eastAsia="Calibri"/>
          <w:sz w:val="22"/>
        </w:rPr>
        <w:t>___________________________________________</w:t>
      </w:r>
    </w:p>
    <w:p w14:paraId="0AF72452" w14:textId="77777777" w:rsidR="00581180" w:rsidRPr="00400446" w:rsidRDefault="00581180" w:rsidP="00960E91">
      <w:pPr>
        <w:jc w:val="right"/>
        <w:rPr>
          <w:rFonts w:eastAsia="Calibri"/>
          <w:i/>
          <w:sz w:val="20"/>
        </w:rPr>
      </w:pPr>
      <w:r w:rsidRPr="00400446">
        <w:rPr>
          <w:rFonts w:eastAsia="Calibri"/>
          <w:i/>
          <w:sz w:val="20"/>
        </w:rPr>
        <w:t>(vieno iš tėvų (globėjo, rūpintojo) vardas, pavardė)</w:t>
      </w:r>
    </w:p>
    <w:p w14:paraId="2964872A" w14:textId="77777777" w:rsidR="00581180" w:rsidRDefault="00581180" w:rsidP="00960E91">
      <w:pPr>
        <w:ind w:firstLine="720"/>
        <w:jc w:val="center"/>
        <w:rPr>
          <w:szCs w:val="24"/>
        </w:rPr>
      </w:pPr>
    </w:p>
    <w:p w14:paraId="381748E8" w14:textId="7054BF73" w:rsidR="00581180" w:rsidRDefault="00581180" w:rsidP="00960E91">
      <w:pPr>
        <w:rPr>
          <w:szCs w:val="24"/>
        </w:rPr>
      </w:pPr>
      <w:r>
        <w:rPr>
          <w:szCs w:val="24"/>
        </w:rPr>
        <w:br w:type="page"/>
      </w:r>
    </w:p>
    <w:tbl>
      <w:tblPr>
        <w:tblStyle w:val="TableGrid1"/>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3870"/>
      </w:tblGrid>
      <w:tr w:rsidR="004E3889" w:rsidRPr="004E3889" w14:paraId="32897864" w14:textId="77777777" w:rsidTr="006E58E3">
        <w:tc>
          <w:tcPr>
            <w:tcW w:w="5755" w:type="dxa"/>
          </w:tcPr>
          <w:p w14:paraId="7E0F0FCC" w14:textId="77777777" w:rsidR="004E3889" w:rsidRPr="004E3889" w:rsidRDefault="004E3889" w:rsidP="00960E91">
            <w:pPr>
              <w:jc w:val="right"/>
              <w:rPr>
                <w:b/>
                <w:sz w:val="20"/>
                <w:szCs w:val="20"/>
              </w:rPr>
            </w:pPr>
          </w:p>
        </w:tc>
        <w:tc>
          <w:tcPr>
            <w:tcW w:w="3870" w:type="dxa"/>
            <w:hideMark/>
          </w:tcPr>
          <w:p w14:paraId="3A44891E" w14:textId="77777777" w:rsidR="004E3889" w:rsidRPr="004E3889" w:rsidRDefault="004E3889" w:rsidP="00960E91">
            <w:pPr>
              <w:jc w:val="both"/>
              <w:rPr>
                <w:sz w:val="20"/>
                <w:szCs w:val="20"/>
              </w:rPr>
            </w:pPr>
            <w:r w:rsidRPr="004E3889">
              <w:rPr>
                <w:sz w:val="20"/>
                <w:szCs w:val="20"/>
              </w:rPr>
              <w:t>Trakų r. Lentvario pradinės mokyklos</w:t>
            </w:r>
          </w:p>
          <w:p w14:paraId="3ABAFD05" w14:textId="724D21A2" w:rsidR="004E3889" w:rsidRPr="004E3889" w:rsidRDefault="004E3889" w:rsidP="00960E91">
            <w:pPr>
              <w:jc w:val="both"/>
              <w:rPr>
                <w:sz w:val="20"/>
                <w:szCs w:val="20"/>
              </w:rPr>
            </w:pPr>
            <w:r w:rsidRPr="004E3889">
              <w:rPr>
                <w:sz w:val="20"/>
                <w:szCs w:val="20"/>
              </w:rPr>
              <w:t>neformaliojo vaikų švietimo organizavimo tvarkos aprašo 2 priedas</w:t>
            </w:r>
          </w:p>
        </w:tc>
      </w:tr>
    </w:tbl>
    <w:p w14:paraId="7E419071" w14:textId="77777777" w:rsidR="00581180" w:rsidRDefault="00581180" w:rsidP="00960E91">
      <w:pPr>
        <w:ind w:firstLine="720"/>
        <w:jc w:val="center"/>
        <w:rPr>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4064"/>
      </w:tblGrid>
      <w:tr w:rsidR="005D47D4" w:rsidRPr="00062210" w14:paraId="195C7891" w14:textId="77777777" w:rsidTr="006E58E3">
        <w:tc>
          <w:tcPr>
            <w:tcW w:w="5755" w:type="dxa"/>
          </w:tcPr>
          <w:p w14:paraId="3B848B4C" w14:textId="77777777" w:rsidR="005D47D4" w:rsidRPr="00062210" w:rsidRDefault="005D47D4" w:rsidP="00960E91">
            <w:pPr>
              <w:rPr>
                <w:sz w:val="20"/>
              </w:rPr>
            </w:pPr>
          </w:p>
        </w:tc>
        <w:tc>
          <w:tcPr>
            <w:tcW w:w="4064" w:type="dxa"/>
          </w:tcPr>
          <w:p w14:paraId="5AE99E3B" w14:textId="77777777" w:rsidR="005D47D4" w:rsidRDefault="005D47D4" w:rsidP="00960E91">
            <w:pPr>
              <w:rPr>
                <w:sz w:val="20"/>
              </w:rPr>
            </w:pPr>
          </w:p>
          <w:p w14:paraId="66E0A54B" w14:textId="37192693" w:rsidR="005D47D4" w:rsidRPr="00062210" w:rsidRDefault="005D47D4" w:rsidP="00960E91">
            <w:pPr>
              <w:rPr>
                <w:sz w:val="20"/>
              </w:rPr>
            </w:pPr>
            <w:r w:rsidRPr="00062210">
              <w:rPr>
                <w:sz w:val="20"/>
              </w:rPr>
              <w:t>PATVIRTINTA</w:t>
            </w:r>
          </w:p>
          <w:p w14:paraId="53322169" w14:textId="77777777" w:rsidR="005D47D4" w:rsidRPr="00062210" w:rsidRDefault="005D47D4" w:rsidP="00960E91">
            <w:pPr>
              <w:rPr>
                <w:sz w:val="20"/>
              </w:rPr>
            </w:pPr>
            <w:r w:rsidRPr="00062210">
              <w:rPr>
                <w:sz w:val="20"/>
              </w:rPr>
              <w:t>Trakų r. Lentvario pradinės mokyklos</w:t>
            </w:r>
          </w:p>
          <w:p w14:paraId="2776F331" w14:textId="6CEA06A1" w:rsidR="005D47D4" w:rsidRPr="00062210" w:rsidRDefault="005D47D4" w:rsidP="00960E91">
            <w:pPr>
              <w:rPr>
                <w:sz w:val="20"/>
              </w:rPr>
            </w:pPr>
            <w:r w:rsidRPr="00062210">
              <w:rPr>
                <w:sz w:val="20"/>
              </w:rPr>
              <w:t xml:space="preserve">direktoriaus </w:t>
            </w:r>
            <w:r w:rsidR="00960E91">
              <w:rPr>
                <w:sz w:val="20"/>
              </w:rPr>
              <w:t xml:space="preserve">2026 m. rugpjūčio </w:t>
            </w:r>
            <w:r w:rsidR="00960E91">
              <w:rPr>
                <w:sz w:val="20"/>
                <w:lang w:val="en-US"/>
              </w:rPr>
              <w:t xml:space="preserve">24 d. </w:t>
            </w:r>
            <w:r w:rsidRPr="00062210">
              <w:rPr>
                <w:sz w:val="20"/>
              </w:rPr>
              <w:t xml:space="preserve">įsakymu Nr. </w:t>
            </w:r>
            <w:r w:rsidR="00960E91">
              <w:rPr>
                <w:sz w:val="20"/>
              </w:rPr>
              <w:t>V-79</w:t>
            </w:r>
          </w:p>
        </w:tc>
      </w:tr>
    </w:tbl>
    <w:p w14:paraId="0B8A1D62" w14:textId="77777777" w:rsidR="005D47D4" w:rsidRPr="00062210" w:rsidRDefault="005D47D4" w:rsidP="00960E91">
      <w:pPr>
        <w:jc w:val="right"/>
        <w:rPr>
          <w:szCs w:val="24"/>
        </w:rPr>
      </w:pPr>
      <w:r w:rsidRPr="00062210">
        <w:rPr>
          <w:szCs w:val="24"/>
        </w:rPr>
        <w:t xml:space="preserve"> </w:t>
      </w:r>
    </w:p>
    <w:p w14:paraId="4C95EFC0" w14:textId="77777777" w:rsidR="005D47D4" w:rsidRPr="00062210" w:rsidRDefault="005D47D4" w:rsidP="00960E91">
      <w:pPr>
        <w:ind w:hanging="10"/>
        <w:jc w:val="center"/>
        <w:rPr>
          <w:szCs w:val="24"/>
        </w:rPr>
      </w:pPr>
      <w:r w:rsidRPr="00062210">
        <w:rPr>
          <w:b/>
          <w:szCs w:val="24"/>
        </w:rPr>
        <w:t>TRAKŲ RAJONO LENTVARIO PRADINĖ MOKYKLA</w:t>
      </w:r>
    </w:p>
    <w:p w14:paraId="2F1B669A" w14:textId="77777777" w:rsidR="005D47D4" w:rsidRPr="00062210" w:rsidRDefault="005D47D4" w:rsidP="00960E91">
      <w:pPr>
        <w:rPr>
          <w:szCs w:val="24"/>
        </w:rPr>
      </w:pPr>
      <w:r w:rsidRPr="00062210">
        <w:rPr>
          <w:b/>
          <w:szCs w:val="24"/>
        </w:rPr>
        <w:t xml:space="preserve"> </w:t>
      </w:r>
    </w:p>
    <w:p w14:paraId="493BF138" w14:textId="77777777" w:rsidR="005D47D4" w:rsidRPr="00062210" w:rsidRDefault="005D47D4" w:rsidP="00960E91">
      <w:pPr>
        <w:rPr>
          <w:szCs w:val="24"/>
        </w:rPr>
      </w:pPr>
      <w:r w:rsidRPr="00062210">
        <w:rPr>
          <w:b/>
          <w:szCs w:val="24"/>
        </w:rPr>
        <w:t xml:space="preserve"> </w:t>
      </w:r>
    </w:p>
    <w:p w14:paraId="1BA1D1EE" w14:textId="77777777" w:rsidR="005D47D4" w:rsidRPr="00062210" w:rsidRDefault="005D47D4" w:rsidP="00960E91">
      <w:pPr>
        <w:rPr>
          <w:b/>
          <w:szCs w:val="24"/>
        </w:rPr>
      </w:pPr>
      <w:r w:rsidRPr="00062210">
        <w:rPr>
          <w:b/>
          <w:szCs w:val="24"/>
        </w:rPr>
        <w:t xml:space="preserve"> </w:t>
      </w:r>
    </w:p>
    <w:p w14:paraId="29FF501C" w14:textId="77777777" w:rsidR="005D47D4" w:rsidRPr="00062210" w:rsidRDefault="005D47D4" w:rsidP="00960E91">
      <w:pPr>
        <w:rPr>
          <w:b/>
          <w:szCs w:val="24"/>
        </w:rPr>
      </w:pPr>
    </w:p>
    <w:p w14:paraId="42B101F0" w14:textId="77777777" w:rsidR="005D47D4" w:rsidRPr="00062210" w:rsidRDefault="005D47D4" w:rsidP="00960E91">
      <w:pPr>
        <w:rPr>
          <w:b/>
          <w:szCs w:val="24"/>
        </w:rPr>
      </w:pPr>
    </w:p>
    <w:p w14:paraId="1BA41DC5" w14:textId="77777777" w:rsidR="005D47D4" w:rsidRPr="00062210" w:rsidRDefault="005D47D4" w:rsidP="00960E91">
      <w:pPr>
        <w:rPr>
          <w:szCs w:val="24"/>
        </w:rPr>
      </w:pPr>
    </w:p>
    <w:p w14:paraId="0216D048" w14:textId="7EF7AEEF" w:rsidR="005D47D4" w:rsidRPr="00062210" w:rsidRDefault="005D47D4" w:rsidP="00960E91">
      <w:pPr>
        <w:keepNext/>
        <w:keepLines/>
        <w:jc w:val="center"/>
        <w:outlineLvl w:val="0"/>
        <w:rPr>
          <w:b/>
          <w:sz w:val="28"/>
          <w:szCs w:val="28"/>
        </w:rPr>
      </w:pPr>
      <w:r w:rsidRPr="00062210">
        <w:rPr>
          <w:b/>
          <w:sz w:val="28"/>
          <w:szCs w:val="28"/>
        </w:rPr>
        <w:t>NEFORMALIOJO VAIKŲ ŠVIETIMO VEIKLOS ,,</w:t>
      </w:r>
      <w:r w:rsidR="004E3889">
        <w:rPr>
          <w:b/>
          <w:sz w:val="28"/>
          <w:szCs w:val="28"/>
        </w:rPr>
        <w:t>VEIKLOS PAVADINIMAS</w:t>
      </w:r>
      <w:r w:rsidRPr="00062210">
        <w:rPr>
          <w:b/>
          <w:sz w:val="28"/>
          <w:szCs w:val="28"/>
        </w:rPr>
        <w:t>“</w:t>
      </w:r>
    </w:p>
    <w:p w14:paraId="40411919" w14:textId="77777777" w:rsidR="005D47D4" w:rsidRPr="00062210" w:rsidRDefault="005D47D4" w:rsidP="00960E91">
      <w:pPr>
        <w:keepNext/>
        <w:keepLines/>
        <w:jc w:val="center"/>
        <w:outlineLvl w:val="0"/>
        <w:rPr>
          <w:b/>
          <w:sz w:val="28"/>
          <w:szCs w:val="28"/>
        </w:rPr>
      </w:pPr>
      <w:r w:rsidRPr="00062210">
        <w:rPr>
          <w:b/>
          <w:sz w:val="28"/>
          <w:szCs w:val="28"/>
        </w:rPr>
        <w:t xml:space="preserve"> PROGRAMA</w:t>
      </w:r>
    </w:p>
    <w:p w14:paraId="1C6C9DBE" w14:textId="77777777" w:rsidR="005D47D4" w:rsidRPr="00062210" w:rsidRDefault="005D47D4" w:rsidP="00960E91">
      <w:pPr>
        <w:jc w:val="center"/>
        <w:rPr>
          <w:szCs w:val="24"/>
        </w:rPr>
      </w:pPr>
    </w:p>
    <w:p w14:paraId="0DEC3B59" w14:textId="77777777" w:rsidR="005D47D4" w:rsidRPr="00062210" w:rsidRDefault="005D47D4" w:rsidP="00960E91">
      <w:pPr>
        <w:ind w:left="510" w:right="563" w:hanging="10"/>
        <w:jc w:val="center"/>
        <w:rPr>
          <w:szCs w:val="24"/>
        </w:rPr>
      </w:pPr>
      <w:r w:rsidRPr="00062210">
        <w:rPr>
          <w:b/>
          <w:szCs w:val="24"/>
        </w:rPr>
        <w:t xml:space="preserve">202 – 202  m. m. </w:t>
      </w:r>
    </w:p>
    <w:p w14:paraId="3AAD7716" w14:textId="77777777" w:rsidR="005D47D4" w:rsidRPr="00062210" w:rsidRDefault="005D47D4" w:rsidP="00960E91">
      <w:pPr>
        <w:jc w:val="center"/>
        <w:rPr>
          <w:szCs w:val="24"/>
        </w:rPr>
      </w:pPr>
      <w:r w:rsidRPr="00062210">
        <w:rPr>
          <w:b/>
          <w:szCs w:val="24"/>
        </w:rPr>
        <w:t xml:space="preserve"> </w:t>
      </w:r>
    </w:p>
    <w:p w14:paraId="2BBE51D9" w14:textId="77777777" w:rsidR="005D47D4" w:rsidRPr="00062210" w:rsidRDefault="005D47D4" w:rsidP="00960E91">
      <w:pPr>
        <w:jc w:val="center"/>
        <w:rPr>
          <w:szCs w:val="24"/>
        </w:rPr>
      </w:pPr>
      <w:r w:rsidRPr="00062210">
        <w:rPr>
          <w:b/>
          <w:szCs w:val="24"/>
        </w:rPr>
        <w:t xml:space="preserve"> </w:t>
      </w:r>
    </w:p>
    <w:p w14:paraId="3F56B6EB" w14:textId="77777777" w:rsidR="005D47D4" w:rsidRPr="00062210" w:rsidRDefault="005D47D4" w:rsidP="00960E91">
      <w:pPr>
        <w:jc w:val="center"/>
        <w:rPr>
          <w:szCs w:val="24"/>
        </w:rPr>
      </w:pPr>
      <w:r w:rsidRPr="00062210">
        <w:rPr>
          <w:b/>
          <w:szCs w:val="24"/>
        </w:rPr>
        <w:t xml:space="preserve">  </w:t>
      </w:r>
    </w:p>
    <w:tbl>
      <w:tblPr>
        <w:tblStyle w:val="Lentelstinklelis"/>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5940"/>
      </w:tblGrid>
      <w:tr w:rsidR="005D47D4" w:rsidRPr="00062210" w14:paraId="3F2ECDCB" w14:textId="77777777" w:rsidTr="006E58E3">
        <w:tc>
          <w:tcPr>
            <w:tcW w:w="3955" w:type="dxa"/>
          </w:tcPr>
          <w:p w14:paraId="7CB41AFA" w14:textId="77777777" w:rsidR="005D47D4" w:rsidRPr="00062210" w:rsidRDefault="005D47D4" w:rsidP="00960E91">
            <w:pPr>
              <w:jc w:val="center"/>
              <w:rPr>
                <w:szCs w:val="24"/>
              </w:rPr>
            </w:pPr>
          </w:p>
        </w:tc>
        <w:tc>
          <w:tcPr>
            <w:tcW w:w="5940" w:type="dxa"/>
          </w:tcPr>
          <w:p w14:paraId="247BDF36" w14:textId="77777777" w:rsidR="005D47D4" w:rsidRPr="00062210" w:rsidRDefault="005D47D4" w:rsidP="00960E91">
            <w:pPr>
              <w:rPr>
                <w:szCs w:val="24"/>
              </w:rPr>
            </w:pPr>
            <w:r w:rsidRPr="00062210">
              <w:rPr>
                <w:szCs w:val="24"/>
              </w:rPr>
              <w:t xml:space="preserve">Užsiėmimų skaičius per savaitę: </w:t>
            </w:r>
          </w:p>
        </w:tc>
      </w:tr>
      <w:tr w:rsidR="005D47D4" w:rsidRPr="00062210" w14:paraId="13B0C143" w14:textId="77777777" w:rsidTr="006E58E3">
        <w:tc>
          <w:tcPr>
            <w:tcW w:w="3955" w:type="dxa"/>
          </w:tcPr>
          <w:p w14:paraId="0199C0E9" w14:textId="77777777" w:rsidR="005D47D4" w:rsidRPr="00062210" w:rsidRDefault="005D47D4" w:rsidP="00960E91">
            <w:pPr>
              <w:jc w:val="center"/>
              <w:rPr>
                <w:szCs w:val="24"/>
              </w:rPr>
            </w:pPr>
          </w:p>
        </w:tc>
        <w:tc>
          <w:tcPr>
            <w:tcW w:w="5940" w:type="dxa"/>
          </w:tcPr>
          <w:p w14:paraId="028A6E29" w14:textId="77777777" w:rsidR="005D47D4" w:rsidRPr="00062210" w:rsidRDefault="005D47D4" w:rsidP="00960E91">
            <w:pPr>
              <w:rPr>
                <w:szCs w:val="24"/>
              </w:rPr>
            </w:pPr>
            <w:r w:rsidRPr="00062210">
              <w:rPr>
                <w:szCs w:val="24"/>
              </w:rPr>
              <w:t xml:space="preserve">Programą parengė: </w:t>
            </w:r>
          </w:p>
        </w:tc>
      </w:tr>
      <w:tr w:rsidR="005D47D4" w:rsidRPr="00062210" w14:paraId="435154A7" w14:textId="77777777" w:rsidTr="006E58E3">
        <w:tc>
          <w:tcPr>
            <w:tcW w:w="3955" w:type="dxa"/>
          </w:tcPr>
          <w:p w14:paraId="7EF2E650" w14:textId="77777777" w:rsidR="005D47D4" w:rsidRPr="00062210" w:rsidRDefault="005D47D4" w:rsidP="00960E91">
            <w:pPr>
              <w:jc w:val="center"/>
              <w:rPr>
                <w:szCs w:val="24"/>
              </w:rPr>
            </w:pPr>
          </w:p>
        </w:tc>
        <w:tc>
          <w:tcPr>
            <w:tcW w:w="5940" w:type="dxa"/>
          </w:tcPr>
          <w:p w14:paraId="477A7ABE" w14:textId="77777777" w:rsidR="005D47D4" w:rsidRPr="00062210" w:rsidRDefault="005D47D4" w:rsidP="00960E91">
            <w:pPr>
              <w:rPr>
                <w:szCs w:val="24"/>
              </w:rPr>
            </w:pPr>
          </w:p>
          <w:p w14:paraId="40C3AE01" w14:textId="77777777" w:rsidR="005D47D4" w:rsidRPr="00062210" w:rsidRDefault="005D47D4" w:rsidP="00960E91">
            <w:pPr>
              <w:rPr>
                <w:szCs w:val="24"/>
              </w:rPr>
            </w:pPr>
            <w:r w:rsidRPr="00062210">
              <w:rPr>
                <w:szCs w:val="24"/>
              </w:rPr>
              <w:t>SUDERINTA</w:t>
            </w:r>
          </w:p>
          <w:p w14:paraId="2DF7342E" w14:textId="77777777" w:rsidR="005D47D4" w:rsidRPr="00062210" w:rsidRDefault="005D47D4" w:rsidP="00960E91">
            <w:pPr>
              <w:rPr>
                <w:szCs w:val="24"/>
              </w:rPr>
            </w:pPr>
            <w:r w:rsidRPr="00062210">
              <w:rPr>
                <w:szCs w:val="24"/>
              </w:rPr>
              <w:t>Direktoriaus pavaduotoja neformaliajam ugdymui</w:t>
            </w:r>
          </w:p>
          <w:p w14:paraId="7F999E0D" w14:textId="77777777" w:rsidR="005D47D4" w:rsidRPr="00062210" w:rsidRDefault="005D47D4" w:rsidP="00960E91">
            <w:pPr>
              <w:rPr>
                <w:szCs w:val="24"/>
              </w:rPr>
            </w:pPr>
            <w:r w:rsidRPr="00062210">
              <w:rPr>
                <w:szCs w:val="24"/>
              </w:rPr>
              <w:t>Diana Mačiuikienė</w:t>
            </w:r>
          </w:p>
        </w:tc>
      </w:tr>
    </w:tbl>
    <w:p w14:paraId="2229754B" w14:textId="77777777" w:rsidR="005D47D4" w:rsidRPr="00062210" w:rsidRDefault="005D47D4" w:rsidP="00960E91">
      <w:pPr>
        <w:jc w:val="center"/>
        <w:rPr>
          <w:szCs w:val="24"/>
        </w:rPr>
      </w:pPr>
    </w:p>
    <w:p w14:paraId="2B8583EE" w14:textId="77777777" w:rsidR="005D47D4" w:rsidRPr="00062210" w:rsidRDefault="005D47D4" w:rsidP="00960E91">
      <w:pPr>
        <w:ind w:left="-5" w:right="52" w:hanging="10"/>
        <w:jc w:val="both"/>
        <w:rPr>
          <w:szCs w:val="24"/>
        </w:rPr>
      </w:pPr>
    </w:p>
    <w:p w14:paraId="3C231874" w14:textId="77777777" w:rsidR="005D47D4" w:rsidRPr="00062210" w:rsidRDefault="005D47D4" w:rsidP="00960E91">
      <w:pPr>
        <w:ind w:left="-5" w:right="52" w:hanging="10"/>
        <w:jc w:val="both"/>
        <w:rPr>
          <w:szCs w:val="24"/>
        </w:rPr>
      </w:pPr>
    </w:p>
    <w:p w14:paraId="296DEF90" w14:textId="77777777" w:rsidR="005D47D4" w:rsidRPr="00062210" w:rsidRDefault="005D47D4" w:rsidP="00960E91">
      <w:pPr>
        <w:rPr>
          <w:szCs w:val="24"/>
        </w:rPr>
      </w:pPr>
    </w:p>
    <w:p w14:paraId="798C1D7C" w14:textId="77777777" w:rsidR="005D47D4" w:rsidRPr="00062210" w:rsidRDefault="005D47D4" w:rsidP="00960E91">
      <w:pPr>
        <w:rPr>
          <w:szCs w:val="24"/>
        </w:rPr>
      </w:pPr>
    </w:p>
    <w:p w14:paraId="0F540467" w14:textId="77777777" w:rsidR="005D47D4" w:rsidRPr="00062210" w:rsidRDefault="005D47D4" w:rsidP="00960E91">
      <w:pPr>
        <w:rPr>
          <w:szCs w:val="24"/>
        </w:rPr>
      </w:pPr>
    </w:p>
    <w:p w14:paraId="25399BB1" w14:textId="77777777" w:rsidR="005D47D4" w:rsidRPr="00062210" w:rsidRDefault="005D47D4" w:rsidP="00960E91">
      <w:pPr>
        <w:rPr>
          <w:szCs w:val="24"/>
        </w:rPr>
      </w:pPr>
    </w:p>
    <w:p w14:paraId="2E169896" w14:textId="77777777" w:rsidR="005D47D4" w:rsidRPr="00062210" w:rsidRDefault="005D47D4" w:rsidP="00960E91">
      <w:pPr>
        <w:rPr>
          <w:szCs w:val="24"/>
        </w:rPr>
      </w:pPr>
    </w:p>
    <w:p w14:paraId="33E890AE" w14:textId="77777777" w:rsidR="005D47D4" w:rsidRPr="00062210" w:rsidRDefault="005D47D4" w:rsidP="00960E91">
      <w:pPr>
        <w:ind w:left="510" w:right="564" w:hanging="10"/>
        <w:jc w:val="center"/>
        <w:rPr>
          <w:szCs w:val="24"/>
        </w:rPr>
      </w:pPr>
      <w:r w:rsidRPr="00062210">
        <w:rPr>
          <w:szCs w:val="24"/>
        </w:rPr>
        <w:t xml:space="preserve">Lentvaris </w:t>
      </w:r>
    </w:p>
    <w:p w14:paraId="7C03230C" w14:textId="77777777" w:rsidR="005D47D4" w:rsidRPr="00062210" w:rsidRDefault="005D47D4" w:rsidP="00960E91">
      <w:pPr>
        <w:ind w:left="510" w:right="560" w:hanging="10"/>
        <w:jc w:val="center"/>
        <w:rPr>
          <w:szCs w:val="24"/>
        </w:rPr>
      </w:pPr>
      <w:r w:rsidRPr="00062210">
        <w:rPr>
          <w:szCs w:val="24"/>
        </w:rPr>
        <w:t>202</w:t>
      </w:r>
      <w:r w:rsidRPr="00062210">
        <w:rPr>
          <w:szCs w:val="24"/>
        </w:rPr>
        <w:br w:type="page"/>
      </w:r>
    </w:p>
    <w:p w14:paraId="1F647A46" w14:textId="77777777" w:rsidR="005D47D4" w:rsidRPr="00062210" w:rsidRDefault="005D47D4" w:rsidP="00960E91">
      <w:pPr>
        <w:ind w:left="510" w:right="560" w:hanging="10"/>
        <w:jc w:val="center"/>
        <w:rPr>
          <w:szCs w:val="24"/>
        </w:rPr>
      </w:pPr>
    </w:p>
    <w:tbl>
      <w:tblPr>
        <w:tblStyle w:val="TableGrid"/>
        <w:tblW w:w="10272" w:type="dxa"/>
        <w:tblInd w:w="-107" w:type="dxa"/>
        <w:tblCellMar>
          <w:top w:w="7" w:type="dxa"/>
          <w:left w:w="76" w:type="dxa"/>
        </w:tblCellMar>
        <w:tblLook w:val="04A0" w:firstRow="1" w:lastRow="0" w:firstColumn="1" w:lastColumn="0" w:noHBand="0" w:noVBand="1"/>
      </w:tblPr>
      <w:tblGrid>
        <w:gridCol w:w="1217"/>
        <w:gridCol w:w="189"/>
        <w:gridCol w:w="1098"/>
        <w:gridCol w:w="517"/>
        <w:gridCol w:w="1508"/>
        <w:gridCol w:w="559"/>
        <w:gridCol w:w="842"/>
        <w:gridCol w:w="1156"/>
        <w:gridCol w:w="352"/>
        <w:gridCol w:w="18"/>
        <w:gridCol w:w="1360"/>
        <w:gridCol w:w="1456"/>
      </w:tblGrid>
      <w:tr w:rsidR="005D47D4" w:rsidRPr="00062210" w14:paraId="3F38BE5D" w14:textId="77777777" w:rsidTr="006E58E3">
        <w:trPr>
          <w:trHeight w:val="285"/>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6CB38D18" w14:textId="77777777" w:rsidR="005D47D4" w:rsidRPr="00062210" w:rsidRDefault="005D47D4" w:rsidP="00960E91">
            <w:pPr>
              <w:ind w:right="75"/>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I. INFORMACIJA APIE NEFORMALIOJO VAIKŲ ŠVIETIMO PROGRAMĄ </w:t>
            </w:r>
          </w:p>
        </w:tc>
      </w:tr>
      <w:tr w:rsidR="005D47D4" w:rsidRPr="00062210" w14:paraId="39BC6573" w14:textId="77777777" w:rsidTr="006E58E3">
        <w:trPr>
          <w:trHeight w:val="28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7EEBDE4E" w14:textId="77777777" w:rsidR="005D47D4" w:rsidRPr="00062210" w:rsidRDefault="005D47D4" w:rsidP="00960E91">
            <w:pPr>
              <w:ind w:right="78"/>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Informacija apie neformaliojo vaikų švietimo programos rengėją </w:t>
            </w:r>
          </w:p>
        </w:tc>
      </w:tr>
      <w:tr w:rsidR="005D47D4" w:rsidRPr="00062210" w14:paraId="5313E86D" w14:textId="77777777" w:rsidTr="006E58E3">
        <w:trPr>
          <w:trHeight w:val="287"/>
        </w:trPr>
        <w:tc>
          <w:tcPr>
            <w:tcW w:w="2504" w:type="dxa"/>
            <w:gridSpan w:val="3"/>
            <w:tcBorders>
              <w:top w:val="single" w:sz="4" w:space="0" w:color="000000"/>
              <w:left w:val="single" w:sz="4" w:space="0" w:color="000000"/>
              <w:bottom w:val="single" w:sz="4" w:space="0" w:color="000000"/>
              <w:right w:val="single" w:sz="4" w:space="0" w:color="000000"/>
            </w:tcBorders>
          </w:tcPr>
          <w:p w14:paraId="0B8CC439"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Vardas ir pavardė </w:t>
            </w:r>
          </w:p>
        </w:tc>
        <w:tc>
          <w:tcPr>
            <w:tcW w:w="7768" w:type="dxa"/>
            <w:gridSpan w:val="9"/>
            <w:tcBorders>
              <w:top w:val="single" w:sz="4" w:space="0" w:color="000000"/>
              <w:left w:val="single" w:sz="4" w:space="0" w:color="000000"/>
              <w:bottom w:val="single" w:sz="4" w:space="0" w:color="000000"/>
              <w:right w:val="single" w:sz="4" w:space="0" w:color="000000"/>
            </w:tcBorders>
          </w:tcPr>
          <w:p w14:paraId="32507136"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01278047" w14:textId="77777777" w:rsidTr="006E58E3">
        <w:trPr>
          <w:trHeight w:val="287"/>
        </w:trPr>
        <w:tc>
          <w:tcPr>
            <w:tcW w:w="2504" w:type="dxa"/>
            <w:gridSpan w:val="3"/>
            <w:tcBorders>
              <w:top w:val="single" w:sz="4" w:space="0" w:color="000000"/>
              <w:left w:val="single" w:sz="4" w:space="0" w:color="000000"/>
              <w:bottom w:val="single" w:sz="4" w:space="0" w:color="000000"/>
              <w:right w:val="single" w:sz="4" w:space="0" w:color="000000"/>
            </w:tcBorders>
          </w:tcPr>
          <w:p w14:paraId="3DC88633"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Išsilavinimas</w:t>
            </w:r>
          </w:p>
        </w:tc>
        <w:tc>
          <w:tcPr>
            <w:tcW w:w="7768" w:type="dxa"/>
            <w:gridSpan w:val="9"/>
            <w:tcBorders>
              <w:top w:val="single" w:sz="4" w:space="0" w:color="000000"/>
              <w:left w:val="single" w:sz="4" w:space="0" w:color="000000"/>
              <w:bottom w:val="single" w:sz="4" w:space="0" w:color="000000"/>
              <w:right w:val="single" w:sz="4" w:space="0" w:color="000000"/>
            </w:tcBorders>
          </w:tcPr>
          <w:p w14:paraId="50D11BE2"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1C7A4FBA" w14:textId="77777777" w:rsidTr="006E58E3">
        <w:trPr>
          <w:trHeight w:val="287"/>
        </w:trPr>
        <w:tc>
          <w:tcPr>
            <w:tcW w:w="2504" w:type="dxa"/>
            <w:gridSpan w:val="3"/>
            <w:tcBorders>
              <w:top w:val="single" w:sz="4" w:space="0" w:color="000000"/>
              <w:left w:val="single" w:sz="4" w:space="0" w:color="000000"/>
              <w:bottom w:val="single" w:sz="4" w:space="0" w:color="000000"/>
              <w:right w:val="single" w:sz="4" w:space="0" w:color="000000"/>
            </w:tcBorders>
          </w:tcPr>
          <w:p w14:paraId="6370C8BB"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Kvalifikacija </w:t>
            </w:r>
          </w:p>
        </w:tc>
        <w:tc>
          <w:tcPr>
            <w:tcW w:w="7768" w:type="dxa"/>
            <w:gridSpan w:val="9"/>
            <w:tcBorders>
              <w:top w:val="single" w:sz="4" w:space="0" w:color="000000"/>
              <w:left w:val="single" w:sz="4" w:space="0" w:color="000000"/>
              <w:bottom w:val="single" w:sz="4" w:space="0" w:color="000000"/>
              <w:right w:val="single" w:sz="4" w:space="0" w:color="000000"/>
            </w:tcBorders>
          </w:tcPr>
          <w:p w14:paraId="78D19CD3"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3BED270F" w14:textId="77777777" w:rsidTr="006E58E3">
        <w:trPr>
          <w:trHeight w:val="287"/>
        </w:trPr>
        <w:tc>
          <w:tcPr>
            <w:tcW w:w="2504" w:type="dxa"/>
            <w:gridSpan w:val="3"/>
            <w:tcBorders>
              <w:top w:val="single" w:sz="4" w:space="0" w:color="000000"/>
              <w:left w:val="single" w:sz="4" w:space="0" w:color="000000"/>
              <w:bottom w:val="single" w:sz="4" w:space="0" w:color="000000"/>
              <w:right w:val="single" w:sz="4" w:space="0" w:color="000000"/>
            </w:tcBorders>
          </w:tcPr>
          <w:p w14:paraId="1B515CD4"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Pareigos mokykloje</w:t>
            </w:r>
          </w:p>
        </w:tc>
        <w:tc>
          <w:tcPr>
            <w:tcW w:w="7768" w:type="dxa"/>
            <w:gridSpan w:val="9"/>
            <w:tcBorders>
              <w:top w:val="single" w:sz="4" w:space="0" w:color="000000"/>
              <w:left w:val="single" w:sz="4" w:space="0" w:color="000000"/>
              <w:bottom w:val="single" w:sz="4" w:space="0" w:color="000000"/>
              <w:right w:val="single" w:sz="4" w:space="0" w:color="000000"/>
            </w:tcBorders>
          </w:tcPr>
          <w:p w14:paraId="1B62E4B8"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78A211AB" w14:textId="77777777" w:rsidTr="006E58E3">
        <w:trPr>
          <w:trHeight w:val="562"/>
        </w:trPr>
        <w:tc>
          <w:tcPr>
            <w:tcW w:w="2504" w:type="dxa"/>
            <w:gridSpan w:val="3"/>
            <w:tcBorders>
              <w:top w:val="single" w:sz="4" w:space="0" w:color="000000"/>
              <w:left w:val="single" w:sz="4" w:space="0" w:color="000000"/>
              <w:bottom w:val="single" w:sz="4" w:space="0" w:color="000000"/>
              <w:right w:val="single" w:sz="4" w:space="0" w:color="000000"/>
            </w:tcBorders>
          </w:tcPr>
          <w:p w14:paraId="1400377A" w14:textId="77777777" w:rsidR="005D47D4" w:rsidRPr="00062210" w:rsidRDefault="005D47D4" w:rsidP="00960E91">
            <w:pP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Vaikų renginių vadovo, vykdančio renginius ne mokyklos aplinkoje, pažymėjimo data ir numeris</w:t>
            </w:r>
          </w:p>
        </w:tc>
        <w:tc>
          <w:tcPr>
            <w:tcW w:w="7768" w:type="dxa"/>
            <w:gridSpan w:val="9"/>
            <w:tcBorders>
              <w:top w:val="single" w:sz="4" w:space="0" w:color="000000"/>
              <w:left w:val="single" w:sz="4" w:space="0" w:color="000000"/>
              <w:bottom w:val="single" w:sz="4" w:space="0" w:color="000000"/>
              <w:right w:val="single" w:sz="4" w:space="0" w:color="000000"/>
            </w:tcBorders>
          </w:tcPr>
          <w:p w14:paraId="675D12AB"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6BC1B474" w14:textId="77777777" w:rsidTr="006E58E3">
        <w:trPr>
          <w:trHeight w:val="288"/>
        </w:trPr>
        <w:tc>
          <w:tcPr>
            <w:tcW w:w="2504" w:type="dxa"/>
            <w:gridSpan w:val="3"/>
            <w:tcBorders>
              <w:top w:val="single" w:sz="4" w:space="0" w:color="000000"/>
              <w:left w:val="single" w:sz="4" w:space="0" w:color="000000"/>
              <w:bottom w:val="single" w:sz="4" w:space="0" w:color="000000"/>
              <w:right w:val="single" w:sz="4" w:space="0" w:color="000000"/>
            </w:tcBorders>
          </w:tcPr>
          <w:p w14:paraId="7C8CCE5E"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El. pašto adresas </w:t>
            </w:r>
          </w:p>
        </w:tc>
        <w:tc>
          <w:tcPr>
            <w:tcW w:w="7768" w:type="dxa"/>
            <w:gridSpan w:val="9"/>
            <w:tcBorders>
              <w:top w:val="single" w:sz="4" w:space="0" w:color="000000"/>
              <w:left w:val="single" w:sz="4" w:space="0" w:color="000000"/>
              <w:bottom w:val="single" w:sz="4" w:space="0" w:color="000000"/>
              <w:right w:val="single" w:sz="4" w:space="0" w:color="000000"/>
            </w:tcBorders>
          </w:tcPr>
          <w:p w14:paraId="40D5F917"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336DCF1C" w14:textId="77777777" w:rsidTr="006E58E3">
        <w:trPr>
          <w:trHeight w:val="288"/>
        </w:trPr>
        <w:tc>
          <w:tcPr>
            <w:tcW w:w="2504" w:type="dxa"/>
            <w:gridSpan w:val="3"/>
            <w:tcBorders>
              <w:top w:val="single" w:sz="4" w:space="0" w:color="000000"/>
              <w:left w:val="single" w:sz="4" w:space="0" w:color="000000"/>
              <w:bottom w:val="single" w:sz="4" w:space="0" w:color="000000"/>
              <w:right w:val="single" w:sz="4" w:space="0" w:color="000000"/>
            </w:tcBorders>
          </w:tcPr>
          <w:p w14:paraId="0134C2D3"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Telefonas</w:t>
            </w:r>
          </w:p>
        </w:tc>
        <w:tc>
          <w:tcPr>
            <w:tcW w:w="7768" w:type="dxa"/>
            <w:gridSpan w:val="9"/>
            <w:tcBorders>
              <w:top w:val="single" w:sz="4" w:space="0" w:color="000000"/>
              <w:left w:val="single" w:sz="4" w:space="0" w:color="000000"/>
              <w:bottom w:val="single" w:sz="4" w:space="0" w:color="000000"/>
              <w:right w:val="single" w:sz="4" w:space="0" w:color="000000"/>
            </w:tcBorders>
          </w:tcPr>
          <w:p w14:paraId="6022D5B8" w14:textId="77777777" w:rsidR="005D47D4" w:rsidRPr="00062210" w:rsidRDefault="005D47D4" w:rsidP="00960E91">
            <w:pPr>
              <w:ind w:right="16"/>
              <w:rPr>
                <w:rFonts w:ascii="Times New Roman" w:eastAsia="Times New Roman" w:hAnsi="Times New Roman" w:cs="Times New Roman"/>
                <w:sz w:val="24"/>
                <w:szCs w:val="24"/>
                <w:lang w:val="lt-LT"/>
              </w:rPr>
            </w:pPr>
          </w:p>
        </w:tc>
      </w:tr>
      <w:tr w:rsidR="005D47D4" w:rsidRPr="00062210" w14:paraId="5967E669" w14:textId="77777777" w:rsidTr="006E58E3">
        <w:trPr>
          <w:trHeight w:val="28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16AF2D41" w14:textId="77777777" w:rsidR="005D47D4" w:rsidRPr="00062210" w:rsidRDefault="005D47D4" w:rsidP="00960E91">
            <w:pPr>
              <w:ind w:right="77"/>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Informacija apie neformaliojo vaikų švietimo programos turinį </w:t>
            </w:r>
          </w:p>
        </w:tc>
      </w:tr>
      <w:tr w:rsidR="005D47D4" w:rsidRPr="00062210" w14:paraId="36A68E9B" w14:textId="77777777" w:rsidTr="006E58E3">
        <w:trPr>
          <w:trHeight w:val="287"/>
        </w:trPr>
        <w:tc>
          <w:tcPr>
            <w:tcW w:w="10272" w:type="dxa"/>
            <w:gridSpan w:val="12"/>
            <w:tcBorders>
              <w:top w:val="single" w:sz="4" w:space="0" w:color="000000"/>
              <w:left w:val="single" w:sz="4" w:space="0" w:color="000000"/>
              <w:bottom w:val="single" w:sz="4" w:space="0" w:color="000000"/>
              <w:right w:val="single" w:sz="4" w:space="0" w:color="000000"/>
            </w:tcBorders>
          </w:tcPr>
          <w:p w14:paraId="01FF3525"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Programos pavadinimas</w:t>
            </w:r>
            <w:r w:rsidRPr="00062210">
              <w:rPr>
                <w:rFonts w:ascii="Times New Roman" w:eastAsia="Times New Roman" w:hAnsi="Times New Roman" w:cs="Times New Roman"/>
                <w:sz w:val="24"/>
                <w:szCs w:val="24"/>
                <w:lang w:val="lt-LT"/>
              </w:rPr>
              <w:t xml:space="preserve"> </w:t>
            </w:r>
          </w:p>
        </w:tc>
      </w:tr>
      <w:tr w:rsidR="005D47D4" w:rsidRPr="00062210" w14:paraId="203DA4F6" w14:textId="77777777" w:rsidTr="006E58E3">
        <w:trPr>
          <w:trHeight w:val="316"/>
        </w:trPr>
        <w:tc>
          <w:tcPr>
            <w:tcW w:w="10272" w:type="dxa"/>
            <w:gridSpan w:val="12"/>
            <w:tcBorders>
              <w:top w:val="single" w:sz="4" w:space="0" w:color="000000"/>
              <w:left w:val="single" w:sz="4" w:space="0" w:color="000000"/>
              <w:bottom w:val="single" w:sz="4" w:space="0" w:color="000000"/>
              <w:right w:val="single" w:sz="4" w:space="0" w:color="000000"/>
            </w:tcBorders>
          </w:tcPr>
          <w:p w14:paraId="2EB992B3" w14:textId="77777777" w:rsidR="005D47D4" w:rsidRPr="00062210" w:rsidRDefault="005D47D4" w:rsidP="00960E91">
            <w:pPr>
              <w:ind w:right="14"/>
              <w:rPr>
                <w:rFonts w:ascii="Times New Roman" w:eastAsia="Times New Roman" w:hAnsi="Times New Roman" w:cs="Times New Roman"/>
                <w:sz w:val="24"/>
                <w:szCs w:val="24"/>
                <w:lang w:val="lt-LT"/>
              </w:rPr>
            </w:pPr>
          </w:p>
        </w:tc>
      </w:tr>
      <w:tr w:rsidR="005D47D4" w:rsidRPr="00062210" w14:paraId="08302B50" w14:textId="77777777" w:rsidTr="006E58E3">
        <w:trPr>
          <w:trHeight w:val="283"/>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77EE333A"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Programos anotacija</w:t>
            </w:r>
            <w:r w:rsidRPr="00062210">
              <w:rPr>
                <w:rFonts w:ascii="Times New Roman" w:eastAsia="Times New Roman" w:hAnsi="Times New Roman" w:cs="Times New Roman"/>
                <w:sz w:val="24"/>
                <w:szCs w:val="24"/>
                <w:lang w:val="lt-LT"/>
              </w:rPr>
              <w:t xml:space="preserve"> </w:t>
            </w:r>
          </w:p>
        </w:tc>
      </w:tr>
      <w:tr w:rsidR="005D47D4" w:rsidRPr="00062210" w14:paraId="31E69A7E" w14:textId="77777777" w:rsidTr="006E58E3">
        <w:trPr>
          <w:trHeight w:val="841"/>
        </w:trPr>
        <w:tc>
          <w:tcPr>
            <w:tcW w:w="10272" w:type="dxa"/>
            <w:gridSpan w:val="12"/>
            <w:tcBorders>
              <w:top w:val="single" w:sz="4" w:space="0" w:color="000000"/>
              <w:left w:val="single" w:sz="4" w:space="0" w:color="000000"/>
              <w:bottom w:val="single" w:sz="4" w:space="0" w:color="000000"/>
              <w:right w:val="single" w:sz="4" w:space="0" w:color="000000"/>
            </w:tcBorders>
          </w:tcPr>
          <w:p w14:paraId="3AFA5DA0" w14:textId="77777777" w:rsidR="005D47D4" w:rsidRPr="00062210" w:rsidRDefault="005D47D4" w:rsidP="00960E91">
            <w:pPr>
              <w:ind w:right="90" w:firstLine="206"/>
              <w:jc w:val="both"/>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 </w:t>
            </w:r>
          </w:p>
        </w:tc>
      </w:tr>
      <w:tr w:rsidR="005D47D4" w:rsidRPr="00062210" w14:paraId="7DFD7F69" w14:textId="77777777" w:rsidTr="006E58E3">
        <w:trPr>
          <w:trHeight w:val="283"/>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76C1A5AB" w14:textId="77777777" w:rsidR="005D47D4" w:rsidRPr="00062210" w:rsidRDefault="005D47D4" w:rsidP="00960E91">
            <w:pPr>
              <w:ind w:right="81"/>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Ugdymo kryptis</w:t>
            </w:r>
            <w:r w:rsidRPr="00062210">
              <w:rPr>
                <w:rFonts w:ascii="Times New Roman" w:eastAsia="Times New Roman" w:hAnsi="Times New Roman" w:cs="Times New Roman"/>
                <w:sz w:val="24"/>
                <w:szCs w:val="24"/>
                <w:lang w:val="lt-LT"/>
              </w:rPr>
              <w:t xml:space="preserve"> (pagal neformalaus ugdymo krypčių klasifikatorių) </w:t>
            </w:r>
          </w:p>
        </w:tc>
      </w:tr>
      <w:tr w:rsidR="005D47D4" w:rsidRPr="00062210" w14:paraId="1095B06D" w14:textId="77777777" w:rsidTr="006E58E3">
        <w:trPr>
          <w:trHeight w:val="1972"/>
        </w:trPr>
        <w:tc>
          <w:tcPr>
            <w:tcW w:w="10272" w:type="dxa"/>
            <w:gridSpan w:val="12"/>
            <w:tcBorders>
              <w:top w:val="single" w:sz="4" w:space="0" w:color="000000"/>
              <w:left w:val="single" w:sz="4" w:space="0" w:color="000000"/>
              <w:bottom w:val="single" w:sz="4" w:space="0" w:color="000000"/>
              <w:right w:val="single" w:sz="4" w:space="0" w:color="000000"/>
            </w:tcBorders>
          </w:tcPr>
          <w:tbl>
            <w:tblPr>
              <w:tblStyle w:val="Lentelstinklelis"/>
              <w:tblW w:w="0" w:type="auto"/>
              <w:tblInd w:w="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3780"/>
              <w:gridCol w:w="2880"/>
            </w:tblGrid>
            <w:tr w:rsidR="005D47D4" w:rsidRPr="00062210" w14:paraId="5BCDBCA9" w14:textId="77777777" w:rsidTr="006E58E3">
              <w:tc>
                <w:tcPr>
                  <w:tcW w:w="2785" w:type="dxa"/>
                </w:tcPr>
                <w:p w14:paraId="010DEDBD"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Muzika</w:t>
                  </w:r>
                </w:p>
              </w:tc>
              <w:tc>
                <w:tcPr>
                  <w:tcW w:w="3780" w:type="dxa"/>
                </w:tcPr>
                <w:p w14:paraId="0E661240"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rFonts w:eastAsia="Segoe UI Symbol"/>
                      <w:szCs w:val="24"/>
                    </w:rPr>
                    <w:t xml:space="preserve"> Techninė kūryba</w:t>
                  </w:r>
                </w:p>
              </w:tc>
              <w:tc>
                <w:tcPr>
                  <w:tcW w:w="2880" w:type="dxa"/>
                </w:tcPr>
                <w:p w14:paraId="7CD6E9A1"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rFonts w:eastAsia="Segoe UI Symbol"/>
                      <w:szCs w:val="24"/>
                    </w:rPr>
                    <w:t xml:space="preserve"> Etnokultūra</w:t>
                  </w:r>
                </w:p>
              </w:tc>
            </w:tr>
            <w:tr w:rsidR="005D47D4" w:rsidRPr="00062210" w14:paraId="2ABA038B" w14:textId="77777777" w:rsidTr="006E58E3">
              <w:tc>
                <w:tcPr>
                  <w:tcW w:w="2785" w:type="dxa"/>
                </w:tcPr>
                <w:p w14:paraId="7ECB88AA"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Dailė</w:t>
                  </w:r>
                </w:p>
              </w:tc>
              <w:tc>
                <w:tcPr>
                  <w:tcW w:w="3780" w:type="dxa"/>
                </w:tcPr>
                <w:p w14:paraId="6146E9D3"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rFonts w:eastAsia="Segoe UI Symbol"/>
                      <w:szCs w:val="24"/>
                    </w:rPr>
                    <w:t xml:space="preserve"> Turizmas ir kraštotyra</w:t>
                  </w:r>
                </w:p>
              </w:tc>
              <w:tc>
                <w:tcPr>
                  <w:tcW w:w="2880" w:type="dxa"/>
                </w:tcPr>
                <w:p w14:paraId="78853E75"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Kalbos</w:t>
                  </w:r>
                </w:p>
              </w:tc>
            </w:tr>
            <w:tr w:rsidR="005D47D4" w:rsidRPr="00062210" w14:paraId="324069E5" w14:textId="77777777" w:rsidTr="006E58E3">
              <w:tc>
                <w:tcPr>
                  <w:tcW w:w="2785" w:type="dxa"/>
                </w:tcPr>
                <w:p w14:paraId="3D26BAD8"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Šokis, choreografija</w:t>
                  </w:r>
                </w:p>
              </w:tc>
              <w:tc>
                <w:tcPr>
                  <w:tcW w:w="3780" w:type="dxa"/>
                </w:tcPr>
                <w:p w14:paraId="11DAD806"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Gamta, ekologija</w:t>
                  </w:r>
                </w:p>
              </w:tc>
              <w:tc>
                <w:tcPr>
                  <w:tcW w:w="2880" w:type="dxa"/>
                </w:tcPr>
                <w:p w14:paraId="139E12B5"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rFonts w:eastAsia="Segoe UI Symbol"/>
                      <w:szCs w:val="24"/>
                    </w:rPr>
                    <w:t xml:space="preserve"> Pilietiškumas</w:t>
                  </w:r>
                </w:p>
              </w:tc>
            </w:tr>
            <w:tr w:rsidR="005D47D4" w:rsidRPr="00062210" w14:paraId="397715F8" w14:textId="77777777" w:rsidTr="006E58E3">
              <w:tc>
                <w:tcPr>
                  <w:tcW w:w="2785" w:type="dxa"/>
                </w:tcPr>
                <w:p w14:paraId="6C2B3C3F"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Teatras, drama</w:t>
                  </w:r>
                </w:p>
              </w:tc>
              <w:tc>
                <w:tcPr>
                  <w:tcW w:w="3780" w:type="dxa"/>
                </w:tcPr>
                <w:p w14:paraId="51B336B8"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Informacinės technologijos</w:t>
                  </w:r>
                </w:p>
              </w:tc>
              <w:tc>
                <w:tcPr>
                  <w:tcW w:w="2880" w:type="dxa"/>
                </w:tcPr>
                <w:p w14:paraId="6347182B" w14:textId="77777777" w:rsidR="005D47D4" w:rsidRPr="00062210" w:rsidRDefault="005D47D4" w:rsidP="00960E91">
                  <w:pPr>
                    <w:rPr>
                      <w:rFonts w:eastAsia="Segoe UI Symbol"/>
                      <w:szCs w:val="24"/>
                    </w:rPr>
                  </w:pPr>
                </w:p>
              </w:tc>
            </w:tr>
            <w:tr w:rsidR="005D47D4" w:rsidRPr="00062210" w14:paraId="0BD2682E" w14:textId="77777777" w:rsidTr="006E58E3">
              <w:tc>
                <w:tcPr>
                  <w:tcW w:w="2785" w:type="dxa"/>
                </w:tcPr>
                <w:p w14:paraId="28929799"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Sportas</w:t>
                  </w:r>
                </w:p>
              </w:tc>
              <w:tc>
                <w:tcPr>
                  <w:tcW w:w="3780" w:type="dxa"/>
                </w:tcPr>
                <w:p w14:paraId="1ACE8D85"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szCs w:val="24"/>
                    </w:rPr>
                    <w:t xml:space="preserve">  Technologijos (taikomojo meno, amatų, dizaino)</w:t>
                  </w:r>
                </w:p>
              </w:tc>
              <w:tc>
                <w:tcPr>
                  <w:tcW w:w="2880" w:type="dxa"/>
                </w:tcPr>
                <w:p w14:paraId="0117DEFE" w14:textId="77777777" w:rsidR="005D47D4" w:rsidRPr="00062210" w:rsidRDefault="005D47D4" w:rsidP="00960E91">
                  <w:pPr>
                    <w:rPr>
                      <w:rFonts w:eastAsia="Segoe UI Symbol"/>
                      <w:szCs w:val="24"/>
                    </w:rPr>
                  </w:pPr>
                  <w:r w:rsidRPr="00062210">
                    <w:rPr>
                      <w:rFonts w:ascii="Segoe UI Symbol" w:eastAsia="Segoe UI Symbol" w:hAnsi="Segoe UI Symbol" w:cs="Segoe UI Symbol"/>
                      <w:szCs w:val="24"/>
                    </w:rPr>
                    <w:t>☐</w:t>
                  </w:r>
                  <w:r w:rsidRPr="00062210">
                    <w:rPr>
                      <w:rFonts w:eastAsia="Segoe UI Symbol"/>
                      <w:szCs w:val="24"/>
                    </w:rPr>
                    <w:t xml:space="preserve"> Medijos (fotografijos, vaizdinio, spaudos dizaino)</w:t>
                  </w:r>
                </w:p>
              </w:tc>
            </w:tr>
          </w:tbl>
          <w:p w14:paraId="21F35F24" w14:textId="77777777" w:rsidR="005D47D4" w:rsidRPr="00062210" w:rsidRDefault="005D47D4" w:rsidP="00960E91">
            <w:pPr>
              <w:ind w:left="31"/>
              <w:rPr>
                <w:rFonts w:ascii="Times New Roman" w:eastAsia="Times New Roman" w:hAnsi="Times New Roman" w:cs="Times New Roman"/>
                <w:sz w:val="24"/>
                <w:szCs w:val="24"/>
                <w:lang w:val="lt-LT"/>
              </w:rPr>
            </w:pPr>
          </w:p>
        </w:tc>
      </w:tr>
      <w:tr w:rsidR="005D47D4" w:rsidRPr="00062210" w14:paraId="1BAFB7EB" w14:textId="77777777" w:rsidTr="006E58E3">
        <w:trPr>
          <w:trHeight w:val="51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599DF43D" w14:textId="77777777" w:rsidR="005D47D4" w:rsidRPr="00062210" w:rsidRDefault="005D47D4" w:rsidP="00960E91">
            <w:pPr>
              <w:ind w:left="31"/>
              <w:jc w:val="both"/>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Neformaliojo vaikų švietimo programos tikslas</w:t>
            </w:r>
            <w:r w:rsidRPr="00062210">
              <w:rPr>
                <w:rFonts w:ascii="Times New Roman" w:eastAsia="Times New Roman" w:hAnsi="Times New Roman" w:cs="Times New Roman"/>
                <w:sz w:val="24"/>
                <w:szCs w:val="24"/>
                <w:lang w:val="lt-LT"/>
              </w:rPr>
              <w:t xml:space="preserve"> </w:t>
            </w:r>
          </w:p>
        </w:tc>
      </w:tr>
      <w:tr w:rsidR="005D47D4" w:rsidRPr="00062210" w14:paraId="1AC74BF6" w14:textId="77777777" w:rsidTr="006E58E3">
        <w:trPr>
          <w:trHeight w:val="548"/>
        </w:trPr>
        <w:tc>
          <w:tcPr>
            <w:tcW w:w="10272" w:type="dxa"/>
            <w:gridSpan w:val="12"/>
            <w:tcBorders>
              <w:top w:val="single" w:sz="4" w:space="0" w:color="000000"/>
              <w:left w:val="single" w:sz="4" w:space="0" w:color="000000"/>
              <w:bottom w:val="single" w:sz="4" w:space="0" w:color="000000"/>
              <w:right w:val="single" w:sz="4" w:space="0" w:color="000000"/>
            </w:tcBorders>
          </w:tcPr>
          <w:p w14:paraId="3F2F75CF" w14:textId="77777777" w:rsidR="005D47D4" w:rsidRPr="00062210" w:rsidRDefault="005D47D4" w:rsidP="00960E91">
            <w:pPr>
              <w:ind w:left="31"/>
              <w:rPr>
                <w:rFonts w:ascii="Times New Roman" w:eastAsia="Calibri" w:hAnsi="Times New Roman" w:cs="Times New Roman"/>
                <w:sz w:val="24"/>
                <w:szCs w:val="24"/>
                <w:lang w:val="lt-LT"/>
              </w:rPr>
            </w:pPr>
          </w:p>
        </w:tc>
      </w:tr>
      <w:tr w:rsidR="005D47D4" w:rsidRPr="00062210" w14:paraId="76057C06" w14:textId="77777777" w:rsidTr="006E58E3">
        <w:trPr>
          <w:trHeight w:val="316"/>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6AB9D3F6" w14:textId="77777777" w:rsidR="005D47D4" w:rsidRPr="00062210" w:rsidRDefault="005D47D4" w:rsidP="00960E91">
            <w:pPr>
              <w:ind w:left="31" w:right="130"/>
              <w:jc w:val="both"/>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Neformaliojo vaikų švietimo programos uždaviniai:</w:t>
            </w:r>
          </w:p>
        </w:tc>
      </w:tr>
      <w:tr w:rsidR="005D47D4" w:rsidRPr="00062210" w14:paraId="3A9C45F9" w14:textId="77777777" w:rsidTr="005D47D4">
        <w:trPr>
          <w:trHeight w:val="577"/>
        </w:trPr>
        <w:tc>
          <w:tcPr>
            <w:tcW w:w="10272" w:type="dxa"/>
            <w:gridSpan w:val="12"/>
            <w:tcBorders>
              <w:top w:val="single" w:sz="4" w:space="0" w:color="000000"/>
              <w:left w:val="single" w:sz="4" w:space="0" w:color="000000"/>
              <w:bottom w:val="single" w:sz="4" w:space="0" w:color="000000"/>
              <w:right w:val="single" w:sz="4" w:space="0" w:color="000000"/>
            </w:tcBorders>
          </w:tcPr>
          <w:p w14:paraId="4B73F574" w14:textId="77777777" w:rsidR="005D47D4" w:rsidRPr="00062210" w:rsidRDefault="005D47D4" w:rsidP="00960E91">
            <w:pPr>
              <w:ind w:left="31"/>
              <w:rPr>
                <w:rFonts w:ascii="Times New Roman" w:eastAsia="Times New Roman" w:hAnsi="Times New Roman" w:cs="Times New Roman"/>
                <w:sz w:val="24"/>
                <w:szCs w:val="24"/>
                <w:lang w:val="lt-LT"/>
              </w:rPr>
            </w:pPr>
          </w:p>
        </w:tc>
      </w:tr>
      <w:tr w:rsidR="005D47D4" w:rsidRPr="00062210" w14:paraId="4ACC5FD4" w14:textId="77777777" w:rsidTr="006E58E3">
        <w:trPr>
          <w:trHeight w:val="28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18352B57"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Kompetencijos (X), kurias įgis arba patobulins vaikai, baigę programą </w:t>
            </w:r>
          </w:p>
        </w:tc>
      </w:tr>
      <w:tr w:rsidR="005D47D4" w:rsidRPr="00062210" w14:paraId="3A0097BA" w14:textId="77777777" w:rsidTr="006E58E3">
        <w:trPr>
          <w:trHeight w:val="1045"/>
        </w:trPr>
        <w:tc>
          <w:tcPr>
            <w:tcW w:w="1406" w:type="dxa"/>
            <w:gridSpan w:val="2"/>
            <w:tcBorders>
              <w:top w:val="single" w:sz="4" w:space="0" w:color="000000"/>
              <w:left w:val="single" w:sz="4" w:space="0" w:color="000000"/>
              <w:bottom w:val="single" w:sz="4" w:space="0" w:color="000000"/>
              <w:right w:val="single" w:sz="4" w:space="0" w:color="000000"/>
            </w:tcBorders>
          </w:tcPr>
          <w:p w14:paraId="1D851CD6"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Pažinimo kompetencija </w:t>
            </w:r>
          </w:p>
        </w:tc>
        <w:tc>
          <w:tcPr>
            <w:tcW w:w="1615" w:type="dxa"/>
            <w:gridSpan w:val="2"/>
            <w:tcBorders>
              <w:top w:val="single" w:sz="4" w:space="0" w:color="000000"/>
              <w:left w:val="single" w:sz="4" w:space="0" w:color="000000"/>
              <w:bottom w:val="single" w:sz="4" w:space="0" w:color="000000"/>
              <w:right w:val="single" w:sz="4" w:space="0" w:color="000000"/>
            </w:tcBorders>
          </w:tcPr>
          <w:p w14:paraId="16B008E6" w14:textId="77777777" w:rsidR="005D47D4" w:rsidRPr="00062210" w:rsidRDefault="005D47D4" w:rsidP="00960E91">
            <w:pPr>
              <w:ind w:left="32"/>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Komunikavimo kompetencija </w:t>
            </w:r>
          </w:p>
        </w:tc>
        <w:tc>
          <w:tcPr>
            <w:tcW w:w="1508" w:type="dxa"/>
            <w:tcBorders>
              <w:top w:val="single" w:sz="4" w:space="0" w:color="000000"/>
              <w:left w:val="single" w:sz="4" w:space="0" w:color="000000"/>
              <w:bottom w:val="single" w:sz="4" w:space="0" w:color="000000"/>
              <w:right w:val="single" w:sz="4" w:space="0" w:color="000000"/>
            </w:tcBorders>
          </w:tcPr>
          <w:p w14:paraId="7A521A25" w14:textId="77777777" w:rsidR="005D47D4" w:rsidRPr="00062210" w:rsidRDefault="005D47D4" w:rsidP="00960E91">
            <w:pPr>
              <w:ind w:left="32"/>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Kūrybiškumo kompetencijos</w:t>
            </w:r>
          </w:p>
        </w:tc>
        <w:tc>
          <w:tcPr>
            <w:tcW w:w="1401" w:type="dxa"/>
            <w:gridSpan w:val="2"/>
            <w:tcBorders>
              <w:top w:val="single" w:sz="4" w:space="0" w:color="000000"/>
              <w:left w:val="single" w:sz="4" w:space="0" w:color="000000"/>
              <w:bottom w:val="single" w:sz="4" w:space="0" w:color="000000"/>
              <w:right w:val="single" w:sz="4" w:space="0" w:color="000000"/>
            </w:tcBorders>
          </w:tcPr>
          <w:p w14:paraId="3AC1FF4B" w14:textId="77777777" w:rsidR="005D47D4" w:rsidRPr="00062210" w:rsidRDefault="005D47D4" w:rsidP="00960E91">
            <w:pPr>
              <w:ind w:left="32"/>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Pilietiškumo kompetencija</w:t>
            </w:r>
          </w:p>
        </w:tc>
        <w:tc>
          <w:tcPr>
            <w:tcW w:w="1508" w:type="dxa"/>
            <w:gridSpan w:val="2"/>
            <w:tcBorders>
              <w:top w:val="single" w:sz="4" w:space="0" w:color="000000"/>
              <w:left w:val="single" w:sz="4" w:space="0" w:color="000000"/>
              <w:bottom w:val="single" w:sz="4" w:space="0" w:color="000000"/>
              <w:right w:val="single" w:sz="4" w:space="0" w:color="000000"/>
            </w:tcBorders>
          </w:tcPr>
          <w:p w14:paraId="3F6BB1D8" w14:textId="77777777" w:rsidR="005D47D4" w:rsidRPr="00062210" w:rsidRDefault="005D47D4" w:rsidP="00960E91">
            <w:pPr>
              <w:ind w:left="32"/>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Socialinė, emocinė ir sveikos gyvensenos kompetencijos</w:t>
            </w:r>
          </w:p>
        </w:tc>
        <w:tc>
          <w:tcPr>
            <w:tcW w:w="1378" w:type="dxa"/>
            <w:gridSpan w:val="2"/>
            <w:tcBorders>
              <w:top w:val="single" w:sz="4" w:space="0" w:color="000000"/>
              <w:left w:val="single" w:sz="4" w:space="0" w:color="000000"/>
              <w:bottom w:val="single" w:sz="4" w:space="0" w:color="000000"/>
              <w:right w:val="single" w:sz="4" w:space="0" w:color="000000"/>
            </w:tcBorders>
          </w:tcPr>
          <w:p w14:paraId="21927DE4" w14:textId="77777777" w:rsidR="005D47D4" w:rsidRPr="00062210" w:rsidRDefault="005D47D4" w:rsidP="00960E91">
            <w:pP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Kultūrinė kompetencija</w:t>
            </w:r>
          </w:p>
        </w:tc>
        <w:tc>
          <w:tcPr>
            <w:tcW w:w="1456" w:type="dxa"/>
            <w:tcBorders>
              <w:top w:val="single" w:sz="4" w:space="0" w:color="000000"/>
              <w:left w:val="single" w:sz="4" w:space="0" w:color="000000"/>
              <w:bottom w:val="single" w:sz="4" w:space="0" w:color="000000"/>
              <w:right w:val="single" w:sz="4" w:space="0" w:color="000000"/>
            </w:tcBorders>
          </w:tcPr>
          <w:p w14:paraId="0BF4662E" w14:textId="77777777" w:rsidR="005D47D4" w:rsidRPr="00062210" w:rsidRDefault="005D47D4" w:rsidP="00960E91">
            <w:pPr>
              <w:ind w:left="32"/>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Skaitmeninė kompetencija</w:t>
            </w:r>
          </w:p>
        </w:tc>
      </w:tr>
      <w:tr w:rsidR="005D47D4" w:rsidRPr="00062210" w14:paraId="2D5289A2" w14:textId="77777777" w:rsidTr="006E58E3">
        <w:trPr>
          <w:trHeight w:val="218"/>
        </w:trPr>
        <w:tc>
          <w:tcPr>
            <w:tcW w:w="1406" w:type="dxa"/>
            <w:gridSpan w:val="2"/>
            <w:tcBorders>
              <w:top w:val="single" w:sz="4" w:space="0" w:color="000000"/>
              <w:left w:val="single" w:sz="4" w:space="0" w:color="000000"/>
              <w:bottom w:val="single" w:sz="4" w:space="0" w:color="000000"/>
              <w:right w:val="single" w:sz="4" w:space="0" w:color="000000"/>
            </w:tcBorders>
          </w:tcPr>
          <w:p w14:paraId="43C98A12" w14:textId="77777777" w:rsidR="005D47D4" w:rsidRPr="00062210" w:rsidRDefault="005D47D4" w:rsidP="00960E91">
            <w:pPr>
              <w:ind w:left="31"/>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x</w:t>
            </w:r>
          </w:p>
        </w:tc>
        <w:tc>
          <w:tcPr>
            <w:tcW w:w="1615" w:type="dxa"/>
            <w:gridSpan w:val="2"/>
            <w:tcBorders>
              <w:top w:val="single" w:sz="4" w:space="0" w:color="000000"/>
              <w:left w:val="single" w:sz="4" w:space="0" w:color="000000"/>
              <w:bottom w:val="single" w:sz="4" w:space="0" w:color="000000"/>
              <w:right w:val="single" w:sz="4" w:space="0" w:color="000000"/>
            </w:tcBorders>
          </w:tcPr>
          <w:p w14:paraId="25C2A3AA" w14:textId="77777777" w:rsidR="005D47D4" w:rsidRPr="00062210" w:rsidRDefault="005D47D4" w:rsidP="00960E91">
            <w:pPr>
              <w:ind w:left="32"/>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x</w:t>
            </w:r>
          </w:p>
        </w:tc>
        <w:tc>
          <w:tcPr>
            <w:tcW w:w="1508" w:type="dxa"/>
            <w:tcBorders>
              <w:top w:val="single" w:sz="4" w:space="0" w:color="000000"/>
              <w:left w:val="single" w:sz="4" w:space="0" w:color="000000"/>
              <w:bottom w:val="single" w:sz="4" w:space="0" w:color="000000"/>
              <w:right w:val="single" w:sz="4" w:space="0" w:color="000000"/>
            </w:tcBorders>
          </w:tcPr>
          <w:p w14:paraId="370D8368" w14:textId="77777777" w:rsidR="005D47D4" w:rsidRPr="00062210" w:rsidRDefault="005D47D4" w:rsidP="00960E91">
            <w:pPr>
              <w:ind w:left="32"/>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x</w:t>
            </w:r>
          </w:p>
        </w:tc>
        <w:tc>
          <w:tcPr>
            <w:tcW w:w="1401" w:type="dxa"/>
            <w:gridSpan w:val="2"/>
            <w:tcBorders>
              <w:top w:val="single" w:sz="4" w:space="0" w:color="000000"/>
              <w:left w:val="single" w:sz="4" w:space="0" w:color="000000"/>
              <w:bottom w:val="single" w:sz="4" w:space="0" w:color="000000"/>
              <w:right w:val="single" w:sz="4" w:space="0" w:color="000000"/>
            </w:tcBorders>
          </w:tcPr>
          <w:p w14:paraId="1C76EDAC" w14:textId="77777777" w:rsidR="005D47D4" w:rsidRPr="00062210" w:rsidRDefault="005D47D4" w:rsidP="00960E91">
            <w:pPr>
              <w:ind w:left="32"/>
              <w:jc w:val="center"/>
              <w:rPr>
                <w:rFonts w:ascii="Times New Roman" w:eastAsia="Times New Roman" w:hAnsi="Times New Roman" w:cs="Times New Roman"/>
                <w:sz w:val="24"/>
                <w:szCs w:val="24"/>
                <w:lang w:val="lt-LT"/>
              </w:rPr>
            </w:pPr>
          </w:p>
        </w:tc>
        <w:tc>
          <w:tcPr>
            <w:tcW w:w="1508" w:type="dxa"/>
            <w:gridSpan w:val="2"/>
            <w:tcBorders>
              <w:top w:val="single" w:sz="4" w:space="0" w:color="000000"/>
              <w:left w:val="single" w:sz="4" w:space="0" w:color="000000"/>
              <w:bottom w:val="single" w:sz="4" w:space="0" w:color="000000"/>
              <w:right w:val="single" w:sz="4" w:space="0" w:color="000000"/>
            </w:tcBorders>
          </w:tcPr>
          <w:p w14:paraId="19889E80" w14:textId="77777777" w:rsidR="005D47D4" w:rsidRPr="00062210" w:rsidRDefault="005D47D4" w:rsidP="00960E91">
            <w:pPr>
              <w:ind w:left="32"/>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x</w:t>
            </w:r>
          </w:p>
        </w:tc>
        <w:tc>
          <w:tcPr>
            <w:tcW w:w="1378" w:type="dxa"/>
            <w:gridSpan w:val="2"/>
            <w:tcBorders>
              <w:top w:val="single" w:sz="4" w:space="0" w:color="000000"/>
              <w:left w:val="single" w:sz="4" w:space="0" w:color="000000"/>
              <w:bottom w:val="single" w:sz="4" w:space="0" w:color="000000"/>
              <w:right w:val="single" w:sz="4" w:space="0" w:color="000000"/>
            </w:tcBorders>
          </w:tcPr>
          <w:p w14:paraId="29356520" w14:textId="77777777" w:rsidR="005D47D4" w:rsidRPr="00062210" w:rsidRDefault="005D47D4" w:rsidP="00960E91">
            <w:pP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 </w:t>
            </w:r>
          </w:p>
        </w:tc>
        <w:tc>
          <w:tcPr>
            <w:tcW w:w="1456" w:type="dxa"/>
            <w:tcBorders>
              <w:top w:val="single" w:sz="4" w:space="0" w:color="000000"/>
              <w:left w:val="single" w:sz="4" w:space="0" w:color="000000"/>
              <w:bottom w:val="single" w:sz="4" w:space="0" w:color="000000"/>
              <w:right w:val="single" w:sz="4" w:space="0" w:color="000000"/>
            </w:tcBorders>
          </w:tcPr>
          <w:p w14:paraId="00754130" w14:textId="77777777" w:rsidR="005D47D4" w:rsidRPr="00062210" w:rsidRDefault="005D47D4" w:rsidP="00960E91">
            <w:pPr>
              <w:ind w:left="32"/>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 </w:t>
            </w:r>
          </w:p>
        </w:tc>
      </w:tr>
      <w:tr w:rsidR="005D47D4" w:rsidRPr="00062210" w14:paraId="3370F5D7" w14:textId="77777777" w:rsidTr="006E58E3">
        <w:trPr>
          <w:trHeight w:val="28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5276D25C"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Programos apimtis ir trukmė </w:t>
            </w:r>
          </w:p>
        </w:tc>
      </w:tr>
      <w:tr w:rsidR="005D47D4" w:rsidRPr="00062210" w14:paraId="101B5123" w14:textId="77777777" w:rsidTr="006E58E3">
        <w:trPr>
          <w:trHeight w:val="288"/>
        </w:trPr>
        <w:tc>
          <w:tcPr>
            <w:tcW w:w="1217" w:type="dxa"/>
            <w:tcBorders>
              <w:top w:val="single" w:sz="4" w:space="0" w:color="000000"/>
              <w:left w:val="single" w:sz="4" w:space="0" w:color="000000"/>
              <w:bottom w:val="single" w:sz="4" w:space="0" w:color="000000"/>
              <w:right w:val="single" w:sz="4" w:space="0" w:color="000000"/>
            </w:tcBorders>
          </w:tcPr>
          <w:p w14:paraId="0F94162B" w14:textId="77777777" w:rsidR="005D47D4" w:rsidRPr="00062210" w:rsidRDefault="005D47D4" w:rsidP="00960E91">
            <w:pPr>
              <w:ind w:left="31"/>
              <w:jc w:val="center"/>
              <w:rPr>
                <w:rFonts w:ascii="Times New Roman" w:eastAsia="Times New Roman" w:hAnsi="Times New Roman" w:cs="Times New Roman"/>
                <w:sz w:val="24"/>
                <w:szCs w:val="24"/>
              </w:rPr>
            </w:pPr>
          </w:p>
        </w:tc>
        <w:tc>
          <w:tcPr>
            <w:tcW w:w="3871" w:type="dxa"/>
            <w:gridSpan w:val="5"/>
            <w:tcBorders>
              <w:top w:val="single" w:sz="4" w:space="0" w:color="000000"/>
              <w:left w:val="single" w:sz="4" w:space="0" w:color="000000"/>
              <w:bottom w:val="single" w:sz="4" w:space="0" w:color="000000"/>
              <w:right w:val="single" w:sz="4" w:space="0" w:color="000000"/>
            </w:tcBorders>
          </w:tcPr>
          <w:p w14:paraId="3F233A06" w14:textId="77777777" w:rsidR="005D47D4" w:rsidRPr="00062210" w:rsidRDefault="005D47D4" w:rsidP="00960E91">
            <w:pPr>
              <w:ind w:left="32"/>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akademinės</w:t>
            </w:r>
            <w:r w:rsidRPr="00062210">
              <w:rPr>
                <w:rFonts w:ascii="Times New Roman" w:eastAsia="Times New Roman" w:hAnsi="Times New Roman" w:cs="Times New Roman"/>
                <w:sz w:val="24"/>
                <w:szCs w:val="24"/>
                <w:lang w:val="lt-LT"/>
              </w:rPr>
              <w:t xml:space="preserve"> valandos per savaitę </w:t>
            </w:r>
          </w:p>
        </w:tc>
        <w:tc>
          <w:tcPr>
            <w:tcW w:w="1998" w:type="dxa"/>
            <w:gridSpan w:val="2"/>
            <w:tcBorders>
              <w:top w:val="single" w:sz="4" w:space="0" w:color="000000"/>
              <w:left w:val="single" w:sz="4" w:space="0" w:color="000000"/>
              <w:bottom w:val="single" w:sz="4" w:space="0" w:color="000000"/>
              <w:right w:val="single" w:sz="4" w:space="0" w:color="000000"/>
            </w:tcBorders>
          </w:tcPr>
          <w:p w14:paraId="4575E02E" w14:textId="77777777" w:rsidR="005D47D4" w:rsidRPr="00062210" w:rsidRDefault="005D47D4" w:rsidP="00960E91">
            <w:pPr>
              <w:ind w:left="32"/>
              <w:jc w:val="center"/>
              <w:rPr>
                <w:rFonts w:ascii="Times New Roman" w:eastAsia="Times New Roman" w:hAnsi="Times New Roman" w:cs="Times New Roman"/>
                <w:sz w:val="24"/>
                <w:szCs w:val="24"/>
              </w:rPr>
            </w:pPr>
          </w:p>
        </w:tc>
        <w:tc>
          <w:tcPr>
            <w:tcW w:w="3186" w:type="dxa"/>
            <w:gridSpan w:val="4"/>
            <w:tcBorders>
              <w:top w:val="single" w:sz="4" w:space="0" w:color="000000"/>
              <w:left w:val="single" w:sz="4" w:space="0" w:color="000000"/>
              <w:bottom w:val="single" w:sz="4" w:space="0" w:color="000000"/>
              <w:right w:val="single" w:sz="4" w:space="0" w:color="000000"/>
            </w:tcBorders>
          </w:tcPr>
          <w:p w14:paraId="5626230B" w14:textId="77777777" w:rsidR="005D47D4" w:rsidRPr="00062210" w:rsidRDefault="005D47D4" w:rsidP="00960E91">
            <w:pPr>
              <w:ind w:left="65"/>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 xml:space="preserve">valandų per mokslo metus </w:t>
            </w:r>
          </w:p>
        </w:tc>
      </w:tr>
      <w:tr w:rsidR="005D47D4" w:rsidRPr="00062210" w14:paraId="5CE3C885" w14:textId="77777777" w:rsidTr="006E58E3">
        <w:trPr>
          <w:trHeight w:val="51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03047406"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Numatomas rezultatas</w:t>
            </w:r>
            <w:r w:rsidRPr="00062210">
              <w:rPr>
                <w:rFonts w:ascii="Times New Roman" w:eastAsia="Times New Roman" w:hAnsi="Times New Roman" w:cs="Times New Roman"/>
                <w:sz w:val="24"/>
                <w:szCs w:val="24"/>
                <w:lang w:val="lt-LT"/>
              </w:rPr>
              <w:t xml:space="preserve"> </w:t>
            </w:r>
          </w:p>
        </w:tc>
      </w:tr>
      <w:tr w:rsidR="005D47D4" w:rsidRPr="00062210" w14:paraId="25E38EEE" w14:textId="77777777" w:rsidTr="006E58E3">
        <w:trPr>
          <w:trHeight w:val="288"/>
        </w:trPr>
        <w:tc>
          <w:tcPr>
            <w:tcW w:w="10272" w:type="dxa"/>
            <w:gridSpan w:val="12"/>
            <w:tcBorders>
              <w:top w:val="single" w:sz="4" w:space="0" w:color="000000"/>
              <w:left w:val="single" w:sz="4" w:space="0" w:color="000000"/>
              <w:bottom w:val="single" w:sz="4" w:space="0" w:color="000000"/>
              <w:right w:val="single" w:sz="4" w:space="0" w:color="000000"/>
            </w:tcBorders>
          </w:tcPr>
          <w:p w14:paraId="299074F4" w14:textId="77777777" w:rsidR="005D47D4" w:rsidRPr="00062210" w:rsidRDefault="005D47D4" w:rsidP="00960E91">
            <w:pPr>
              <w:ind w:left="31"/>
              <w:rPr>
                <w:rFonts w:ascii="Times New Roman" w:eastAsia="Times New Roman" w:hAnsi="Times New Roman" w:cs="Times New Roman"/>
                <w:sz w:val="24"/>
                <w:szCs w:val="24"/>
              </w:rPr>
            </w:pPr>
          </w:p>
        </w:tc>
      </w:tr>
      <w:tr w:rsidR="005D47D4" w:rsidRPr="00062210" w14:paraId="601BB5CA" w14:textId="77777777" w:rsidTr="006E58E3">
        <w:trPr>
          <w:trHeight w:val="283"/>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25EF1595" w14:textId="77777777" w:rsidR="005D47D4" w:rsidRPr="00062210" w:rsidRDefault="005D47D4" w:rsidP="00960E91">
            <w:pPr>
              <w:ind w:left="31"/>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Programos viešinimas</w:t>
            </w:r>
            <w:r w:rsidRPr="00062210">
              <w:rPr>
                <w:rFonts w:ascii="Times New Roman" w:eastAsia="Times New Roman" w:hAnsi="Times New Roman" w:cs="Times New Roman"/>
                <w:sz w:val="24"/>
                <w:szCs w:val="24"/>
                <w:lang w:val="lt-LT"/>
              </w:rPr>
              <w:t xml:space="preserve"> </w:t>
            </w:r>
          </w:p>
        </w:tc>
      </w:tr>
      <w:tr w:rsidR="005D47D4" w:rsidRPr="00062210" w14:paraId="5A142A54" w14:textId="77777777" w:rsidTr="006E58E3">
        <w:trPr>
          <w:trHeight w:val="287"/>
        </w:trPr>
        <w:tc>
          <w:tcPr>
            <w:tcW w:w="10272" w:type="dxa"/>
            <w:gridSpan w:val="12"/>
            <w:tcBorders>
              <w:top w:val="single" w:sz="4" w:space="0" w:color="000000"/>
              <w:left w:val="single" w:sz="4" w:space="0" w:color="000000"/>
              <w:bottom w:val="single" w:sz="4" w:space="0" w:color="000000"/>
              <w:right w:val="single" w:sz="4" w:space="0" w:color="000000"/>
            </w:tcBorders>
          </w:tcPr>
          <w:p w14:paraId="2219FD39" w14:textId="77777777" w:rsidR="005D47D4" w:rsidRPr="00062210" w:rsidRDefault="005D47D4" w:rsidP="00960E91">
            <w:pPr>
              <w:rPr>
                <w:rFonts w:ascii="Times New Roman" w:eastAsia="Times New Roman" w:hAnsi="Times New Roman" w:cs="Times New Roman"/>
                <w:sz w:val="24"/>
                <w:szCs w:val="24"/>
              </w:rPr>
            </w:pPr>
          </w:p>
        </w:tc>
      </w:tr>
      <w:tr w:rsidR="005D47D4" w:rsidRPr="00062210" w14:paraId="2F33632F" w14:textId="77777777" w:rsidTr="006E58E3">
        <w:trPr>
          <w:trHeight w:val="286"/>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52A8C250" w14:textId="77777777" w:rsidR="005D47D4" w:rsidRPr="00062210" w:rsidRDefault="005D47D4" w:rsidP="00960E91">
            <w:pPr>
              <w:ind w:right="32"/>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II. INFORMACIJA APIE NEFORMALIOJO VAIKŲ ŠVIETIMO PROGRAMOS DALYVIUS </w:t>
            </w:r>
          </w:p>
        </w:tc>
      </w:tr>
      <w:tr w:rsidR="005D47D4" w:rsidRPr="00062210" w14:paraId="424F8A91" w14:textId="77777777" w:rsidTr="006E58E3">
        <w:trPr>
          <w:trHeight w:val="28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6170E008" w14:textId="77777777" w:rsidR="005D47D4" w:rsidRPr="00062210" w:rsidRDefault="005D47D4" w:rsidP="00960E91">
            <w:pPr>
              <w:ind w:right="34"/>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Lankančių vaikų klasė/ klasės </w:t>
            </w:r>
          </w:p>
        </w:tc>
      </w:tr>
      <w:tr w:rsidR="005D47D4" w:rsidRPr="00062210" w14:paraId="58739252" w14:textId="77777777" w:rsidTr="006E58E3">
        <w:trPr>
          <w:trHeight w:val="651"/>
        </w:trPr>
        <w:tc>
          <w:tcPr>
            <w:tcW w:w="10272" w:type="dxa"/>
            <w:gridSpan w:val="12"/>
            <w:tcBorders>
              <w:top w:val="single" w:sz="4" w:space="0" w:color="000000"/>
              <w:left w:val="single" w:sz="4" w:space="0" w:color="000000"/>
              <w:bottom w:val="single" w:sz="4" w:space="0" w:color="000000"/>
              <w:right w:val="single" w:sz="4" w:space="0" w:color="000000"/>
            </w:tcBorders>
          </w:tcPr>
          <w:p w14:paraId="0083B997" w14:textId="77777777" w:rsidR="005D47D4" w:rsidRPr="00062210" w:rsidRDefault="005D47D4" w:rsidP="00960E91">
            <w:pPr>
              <w:ind w:left="37"/>
              <w:jc w:val="center"/>
              <w:rPr>
                <w:rFonts w:ascii="Times New Roman" w:eastAsia="Times New Roman" w:hAnsi="Times New Roman" w:cs="Times New Roman"/>
                <w:sz w:val="24"/>
                <w:szCs w:val="24"/>
                <w:lang w:val="lt-LT"/>
              </w:rPr>
            </w:pPr>
            <w:r w:rsidRPr="00062210">
              <w:rPr>
                <w:rFonts w:ascii="Times New Roman" w:eastAsia="Segoe UI Symbol" w:hAnsi="Times New Roman" w:cs="Times New Roman"/>
                <w:sz w:val="24"/>
                <w:szCs w:val="24"/>
                <w:lang w:val="lt-LT"/>
              </w:rPr>
              <w:t xml:space="preserve"> </w:t>
            </w:r>
          </w:p>
        </w:tc>
      </w:tr>
      <w:tr w:rsidR="005D47D4" w:rsidRPr="00062210" w14:paraId="0E45B6CF" w14:textId="77777777" w:rsidTr="006E58E3">
        <w:trPr>
          <w:trHeight w:val="284"/>
        </w:trPr>
        <w:tc>
          <w:tcPr>
            <w:tcW w:w="5088" w:type="dxa"/>
            <w:gridSpan w:val="6"/>
            <w:tcBorders>
              <w:top w:val="single" w:sz="4" w:space="0" w:color="000000"/>
              <w:left w:val="single" w:sz="4" w:space="0" w:color="000000"/>
              <w:bottom w:val="single" w:sz="4" w:space="0" w:color="000000"/>
              <w:right w:val="single" w:sz="4" w:space="0" w:color="000000"/>
            </w:tcBorders>
            <w:shd w:val="clear" w:color="auto" w:fill="EEECE1"/>
          </w:tcPr>
          <w:p w14:paraId="64C14408" w14:textId="77777777" w:rsidR="005D47D4" w:rsidRPr="00062210" w:rsidRDefault="005D47D4" w:rsidP="00960E91">
            <w:pP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Numatomas vaikų skaičius grupėje</w:t>
            </w:r>
          </w:p>
        </w:tc>
        <w:tc>
          <w:tcPr>
            <w:tcW w:w="5184" w:type="dxa"/>
            <w:gridSpan w:val="6"/>
            <w:tcBorders>
              <w:top w:val="single" w:sz="4" w:space="0" w:color="000000"/>
              <w:left w:val="single" w:sz="4" w:space="0" w:color="000000"/>
              <w:bottom w:val="single" w:sz="4" w:space="0" w:color="000000"/>
              <w:right w:val="single" w:sz="4" w:space="0" w:color="000000"/>
            </w:tcBorders>
          </w:tcPr>
          <w:p w14:paraId="655BCFF4" w14:textId="77777777" w:rsidR="005D47D4" w:rsidRPr="00062210" w:rsidRDefault="005D47D4" w:rsidP="00960E91">
            <w:pPr>
              <w:ind w:left="2"/>
              <w:rPr>
                <w:rFonts w:ascii="Times New Roman" w:eastAsia="Times New Roman" w:hAnsi="Times New Roman" w:cs="Times New Roman"/>
                <w:sz w:val="24"/>
                <w:szCs w:val="24"/>
              </w:rPr>
            </w:pPr>
          </w:p>
        </w:tc>
      </w:tr>
      <w:tr w:rsidR="005D47D4" w:rsidRPr="00062210" w14:paraId="6BB44B89" w14:textId="77777777" w:rsidTr="006E58E3">
        <w:trPr>
          <w:trHeight w:val="516"/>
        </w:trPr>
        <w:tc>
          <w:tcPr>
            <w:tcW w:w="5088" w:type="dxa"/>
            <w:gridSpan w:val="6"/>
            <w:tcBorders>
              <w:top w:val="single" w:sz="4" w:space="0" w:color="000000"/>
              <w:left w:val="single" w:sz="4" w:space="0" w:color="000000"/>
              <w:bottom w:val="single" w:sz="4" w:space="0" w:color="000000"/>
              <w:right w:val="single" w:sz="4" w:space="0" w:color="000000"/>
            </w:tcBorders>
            <w:shd w:val="clear" w:color="auto" w:fill="EEECE1"/>
          </w:tcPr>
          <w:p w14:paraId="2382DDA5" w14:textId="77777777" w:rsidR="005D47D4" w:rsidRPr="00062210" w:rsidRDefault="005D47D4" w:rsidP="00960E91">
            <w:pPr>
              <w:rPr>
                <w:rFonts w:ascii="Times New Roman" w:eastAsia="Times New Roman" w:hAnsi="Times New Roman" w:cs="Times New Roman"/>
                <w:sz w:val="24"/>
                <w:szCs w:val="24"/>
                <w:lang w:val="lt-LT"/>
              </w:rPr>
            </w:pPr>
            <w:r w:rsidRPr="00062210">
              <w:rPr>
                <w:rFonts w:ascii="Times New Roman" w:eastAsia="Times New Roman" w:hAnsi="Times New Roman" w:cs="Times New Roman"/>
                <w:sz w:val="24"/>
                <w:szCs w:val="24"/>
                <w:lang w:val="lt-LT"/>
              </w:rPr>
              <w:t>Patvirtinkite, kad prisiimate atsakomybę už sveiką ir saugią vaikų ugdymo(</w:t>
            </w:r>
            <w:proofErr w:type="spellStart"/>
            <w:r w:rsidRPr="00062210">
              <w:rPr>
                <w:rFonts w:ascii="Times New Roman" w:eastAsia="Times New Roman" w:hAnsi="Times New Roman" w:cs="Times New Roman"/>
                <w:sz w:val="24"/>
                <w:szCs w:val="24"/>
                <w:lang w:val="lt-LT"/>
              </w:rPr>
              <w:t>si</w:t>
            </w:r>
            <w:proofErr w:type="spellEnd"/>
            <w:r w:rsidRPr="00062210">
              <w:rPr>
                <w:rFonts w:ascii="Times New Roman" w:eastAsia="Times New Roman" w:hAnsi="Times New Roman" w:cs="Times New Roman"/>
                <w:sz w:val="24"/>
                <w:szCs w:val="24"/>
                <w:lang w:val="lt-LT"/>
              </w:rPr>
              <w:t xml:space="preserve">) aplinką. </w:t>
            </w:r>
          </w:p>
        </w:tc>
        <w:tc>
          <w:tcPr>
            <w:tcW w:w="5184" w:type="dxa"/>
            <w:gridSpan w:val="6"/>
            <w:tcBorders>
              <w:top w:val="single" w:sz="4" w:space="0" w:color="000000"/>
              <w:left w:val="single" w:sz="4" w:space="0" w:color="000000"/>
              <w:bottom w:val="single" w:sz="4" w:space="0" w:color="000000"/>
              <w:right w:val="single" w:sz="4" w:space="0" w:color="000000"/>
            </w:tcBorders>
          </w:tcPr>
          <w:p w14:paraId="6E7DD07D" w14:textId="77777777" w:rsidR="005D47D4" w:rsidRPr="00062210" w:rsidRDefault="005D47D4" w:rsidP="00960E91">
            <w:pPr>
              <w:ind w:left="2"/>
              <w:rPr>
                <w:rFonts w:ascii="Times New Roman" w:eastAsia="Times New Roman" w:hAnsi="Times New Roman" w:cs="Times New Roman"/>
                <w:sz w:val="24"/>
                <w:szCs w:val="24"/>
                <w:lang w:val="lt-LT"/>
              </w:rPr>
            </w:pPr>
            <w:r w:rsidRPr="00062210">
              <w:rPr>
                <w:rFonts w:ascii="Times New Roman" w:eastAsia="Segoe UI Symbol" w:hAnsi="Times New Roman" w:cs="Times New Roman"/>
                <w:sz w:val="24"/>
                <w:szCs w:val="24"/>
                <w:lang w:val="lt-LT"/>
              </w:rPr>
              <w:t>x</w:t>
            </w:r>
            <w:r w:rsidRPr="00062210">
              <w:rPr>
                <w:rFonts w:ascii="Times New Roman" w:eastAsia="Times New Roman" w:hAnsi="Times New Roman" w:cs="Times New Roman"/>
                <w:sz w:val="24"/>
                <w:szCs w:val="24"/>
                <w:lang w:val="lt-LT"/>
              </w:rPr>
              <w:t xml:space="preserve"> TAIP </w:t>
            </w:r>
          </w:p>
        </w:tc>
      </w:tr>
      <w:tr w:rsidR="005D47D4" w:rsidRPr="00062210" w14:paraId="0F192A13" w14:textId="77777777" w:rsidTr="006E58E3">
        <w:trPr>
          <w:trHeight w:val="284"/>
        </w:trPr>
        <w:tc>
          <w:tcPr>
            <w:tcW w:w="10272" w:type="dxa"/>
            <w:gridSpan w:val="12"/>
            <w:tcBorders>
              <w:top w:val="single" w:sz="4" w:space="0" w:color="000000"/>
              <w:left w:val="single" w:sz="4" w:space="0" w:color="000000"/>
              <w:bottom w:val="single" w:sz="4" w:space="0" w:color="000000"/>
              <w:right w:val="single" w:sz="4" w:space="0" w:color="000000"/>
            </w:tcBorders>
            <w:shd w:val="clear" w:color="auto" w:fill="EEECE1"/>
          </w:tcPr>
          <w:p w14:paraId="7EC2B7FC" w14:textId="77777777" w:rsidR="005D47D4" w:rsidRPr="00062210" w:rsidRDefault="005D47D4" w:rsidP="00960E91">
            <w:pPr>
              <w:ind w:right="36"/>
              <w:jc w:val="center"/>
              <w:rPr>
                <w:rFonts w:ascii="Times New Roman" w:eastAsia="Times New Roman" w:hAnsi="Times New Roman" w:cs="Times New Roman"/>
                <w:sz w:val="24"/>
                <w:szCs w:val="24"/>
                <w:lang w:val="lt-LT"/>
              </w:rPr>
            </w:pPr>
            <w:r w:rsidRPr="00062210">
              <w:rPr>
                <w:rFonts w:ascii="Times New Roman" w:eastAsia="Times New Roman" w:hAnsi="Times New Roman" w:cs="Times New Roman"/>
                <w:b/>
                <w:sz w:val="24"/>
                <w:szCs w:val="24"/>
                <w:lang w:val="lt-LT"/>
              </w:rPr>
              <w:t xml:space="preserve">TEMINIS PLANAS </w:t>
            </w:r>
          </w:p>
        </w:tc>
      </w:tr>
      <w:tr w:rsidR="005D47D4" w:rsidRPr="005E3800" w14:paraId="40B0CD7C" w14:textId="77777777" w:rsidTr="006E58E3">
        <w:trPr>
          <w:trHeight w:val="563"/>
        </w:trPr>
        <w:tc>
          <w:tcPr>
            <w:tcW w:w="1217" w:type="dxa"/>
            <w:tcBorders>
              <w:top w:val="single" w:sz="4" w:space="0" w:color="000000"/>
              <w:left w:val="single" w:sz="4" w:space="0" w:color="000000"/>
              <w:bottom w:val="single" w:sz="4" w:space="0" w:color="000000"/>
              <w:right w:val="single" w:sz="4" w:space="0" w:color="000000"/>
            </w:tcBorders>
          </w:tcPr>
          <w:p w14:paraId="536FC131" w14:textId="77777777" w:rsidR="005D47D4" w:rsidRPr="005E3800" w:rsidRDefault="005D47D4" w:rsidP="00960E91">
            <w:pPr>
              <w:jc w:val="center"/>
              <w:rPr>
                <w:rFonts w:ascii="Times New Roman" w:eastAsia="Times New Roman" w:hAnsi="Times New Roman" w:cs="Times New Roman"/>
                <w:b/>
                <w:bCs/>
                <w:sz w:val="24"/>
                <w:szCs w:val="24"/>
                <w:lang w:val="lt-LT"/>
              </w:rPr>
            </w:pPr>
            <w:r w:rsidRPr="005E3800">
              <w:rPr>
                <w:rFonts w:ascii="Times New Roman" w:eastAsia="Times New Roman" w:hAnsi="Times New Roman" w:cs="Times New Roman"/>
                <w:b/>
                <w:bCs/>
                <w:sz w:val="24"/>
                <w:szCs w:val="24"/>
                <w:lang w:val="lt-LT"/>
              </w:rPr>
              <w:t>Mėnuo</w:t>
            </w:r>
          </w:p>
        </w:tc>
        <w:tc>
          <w:tcPr>
            <w:tcW w:w="6239" w:type="dxa"/>
            <w:gridSpan w:val="9"/>
            <w:tcBorders>
              <w:top w:val="single" w:sz="4" w:space="0" w:color="000000"/>
              <w:left w:val="single" w:sz="4" w:space="0" w:color="000000"/>
              <w:bottom w:val="single" w:sz="4" w:space="0" w:color="000000"/>
              <w:right w:val="single" w:sz="4" w:space="0" w:color="000000"/>
            </w:tcBorders>
          </w:tcPr>
          <w:p w14:paraId="015347AD" w14:textId="77777777" w:rsidR="005D47D4" w:rsidRPr="005E3800" w:rsidRDefault="005D47D4" w:rsidP="00960E91">
            <w:pPr>
              <w:ind w:right="30"/>
              <w:jc w:val="center"/>
              <w:rPr>
                <w:rFonts w:ascii="Times New Roman" w:eastAsia="Times New Roman" w:hAnsi="Times New Roman" w:cs="Times New Roman"/>
                <w:b/>
                <w:bCs/>
                <w:sz w:val="24"/>
                <w:szCs w:val="24"/>
                <w:lang w:val="lt-LT"/>
              </w:rPr>
            </w:pPr>
            <w:r w:rsidRPr="005E3800">
              <w:rPr>
                <w:rFonts w:ascii="Times New Roman" w:eastAsia="Times New Roman" w:hAnsi="Times New Roman" w:cs="Times New Roman"/>
                <w:b/>
                <w:bCs/>
                <w:sz w:val="24"/>
                <w:szCs w:val="24"/>
                <w:lang w:val="lt-LT"/>
              </w:rPr>
              <w:t>Tema (veikla)</w:t>
            </w:r>
          </w:p>
        </w:tc>
        <w:tc>
          <w:tcPr>
            <w:tcW w:w="1360" w:type="dxa"/>
            <w:tcBorders>
              <w:top w:val="single" w:sz="4" w:space="0" w:color="000000"/>
              <w:left w:val="single" w:sz="4" w:space="0" w:color="000000"/>
              <w:bottom w:val="single" w:sz="4" w:space="0" w:color="000000"/>
              <w:right w:val="single" w:sz="4" w:space="0" w:color="000000"/>
            </w:tcBorders>
          </w:tcPr>
          <w:p w14:paraId="72F16746" w14:textId="77777777" w:rsidR="005D47D4" w:rsidRPr="005E3800" w:rsidRDefault="005D47D4" w:rsidP="00960E91">
            <w:pPr>
              <w:jc w:val="center"/>
              <w:rPr>
                <w:rFonts w:ascii="Times New Roman" w:eastAsia="Times New Roman" w:hAnsi="Times New Roman" w:cs="Times New Roman"/>
                <w:b/>
                <w:bCs/>
                <w:sz w:val="24"/>
                <w:szCs w:val="24"/>
                <w:lang w:val="lt-LT"/>
              </w:rPr>
            </w:pPr>
            <w:r w:rsidRPr="005E3800">
              <w:rPr>
                <w:rFonts w:ascii="Times New Roman" w:eastAsia="Times New Roman" w:hAnsi="Times New Roman" w:cs="Times New Roman"/>
                <w:b/>
                <w:bCs/>
                <w:sz w:val="24"/>
                <w:szCs w:val="24"/>
                <w:lang w:val="lt-LT"/>
              </w:rPr>
              <w:t>Valandų skaičius</w:t>
            </w:r>
          </w:p>
        </w:tc>
        <w:tc>
          <w:tcPr>
            <w:tcW w:w="1456" w:type="dxa"/>
            <w:tcBorders>
              <w:top w:val="single" w:sz="4" w:space="0" w:color="000000"/>
              <w:left w:val="single" w:sz="4" w:space="0" w:color="000000"/>
              <w:bottom w:val="single" w:sz="4" w:space="0" w:color="000000"/>
              <w:right w:val="single" w:sz="4" w:space="0" w:color="000000"/>
            </w:tcBorders>
          </w:tcPr>
          <w:p w14:paraId="3213E7CF" w14:textId="77777777" w:rsidR="005D47D4" w:rsidRPr="005E3800" w:rsidRDefault="005D47D4" w:rsidP="00960E91">
            <w:pPr>
              <w:ind w:left="1"/>
              <w:jc w:val="center"/>
              <w:rPr>
                <w:rFonts w:ascii="Times New Roman" w:eastAsia="Times New Roman" w:hAnsi="Times New Roman" w:cs="Times New Roman"/>
                <w:b/>
                <w:bCs/>
                <w:sz w:val="24"/>
                <w:szCs w:val="24"/>
                <w:lang w:val="lt-LT"/>
              </w:rPr>
            </w:pPr>
            <w:r w:rsidRPr="005E3800">
              <w:rPr>
                <w:rFonts w:ascii="Times New Roman" w:eastAsia="Times New Roman" w:hAnsi="Times New Roman" w:cs="Times New Roman"/>
                <w:b/>
                <w:bCs/>
                <w:sz w:val="24"/>
                <w:szCs w:val="24"/>
                <w:lang w:val="lt-LT"/>
              </w:rPr>
              <w:t>Pastabos</w:t>
            </w:r>
          </w:p>
        </w:tc>
      </w:tr>
      <w:tr w:rsidR="005D47D4" w:rsidRPr="00062210" w14:paraId="74925DF5" w14:textId="77777777" w:rsidTr="006E58E3">
        <w:trPr>
          <w:trHeight w:val="563"/>
        </w:trPr>
        <w:tc>
          <w:tcPr>
            <w:tcW w:w="1217" w:type="dxa"/>
            <w:tcBorders>
              <w:top w:val="single" w:sz="4" w:space="0" w:color="000000"/>
              <w:left w:val="single" w:sz="4" w:space="0" w:color="000000"/>
              <w:bottom w:val="single" w:sz="4" w:space="0" w:color="000000"/>
              <w:right w:val="single" w:sz="4" w:space="0" w:color="000000"/>
            </w:tcBorders>
          </w:tcPr>
          <w:p w14:paraId="59C7ED5B" w14:textId="77777777" w:rsidR="005D47D4" w:rsidRPr="00062210" w:rsidRDefault="005D47D4" w:rsidP="00960E91">
            <w:pPr>
              <w:jc w:val="center"/>
              <w:rPr>
                <w:rFonts w:ascii="Times New Roman" w:eastAsia="Times New Roman" w:hAnsi="Times New Roman" w:cs="Times New Roman"/>
                <w:sz w:val="24"/>
                <w:szCs w:val="24"/>
                <w:lang w:val="lt-LT"/>
              </w:rPr>
            </w:pPr>
          </w:p>
        </w:tc>
        <w:tc>
          <w:tcPr>
            <w:tcW w:w="6239" w:type="dxa"/>
            <w:gridSpan w:val="9"/>
            <w:tcBorders>
              <w:top w:val="single" w:sz="4" w:space="0" w:color="000000"/>
              <w:left w:val="single" w:sz="4" w:space="0" w:color="000000"/>
              <w:bottom w:val="single" w:sz="4" w:space="0" w:color="000000"/>
              <w:right w:val="single" w:sz="4" w:space="0" w:color="000000"/>
            </w:tcBorders>
          </w:tcPr>
          <w:p w14:paraId="65E997B2" w14:textId="77777777" w:rsidR="005D47D4" w:rsidRPr="00062210" w:rsidRDefault="005D47D4" w:rsidP="00960E91">
            <w:pPr>
              <w:ind w:right="30"/>
              <w:jc w:val="center"/>
              <w:rPr>
                <w:rFonts w:ascii="Times New Roman" w:eastAsia="Times New Roman" w:hAnsi="Times New Roman" w:cs="Times New Roman"/>
                <w:sz w:val="24"/>
                <w:szCs w:val="24"/>
                <w:lang w:val="lt-LT"/>
              </w:rPr>
            </w:pPr>
          </w:p>
        </w:tc>
        <w:tc>
          <w:tcPr>
            <w:tcW w:w="1360" w:type="dxa"/>
            <w:tcBorders>
              <w:top w:val="single" w:sz="4" w:space="0" w:color="000000"/>
              <w:left w:val="single" w:sz="4" w:space="0" w:color="000000"/>
              <w:bottom w:val="single" w:sz="4" w:space="0" w:color="000000"/>
              <w:right w:val="single" w:sz="4" w:space="0" w:color="000000"/>
            </w:tcBorders>
          </w:tcPr>
          <w:p w14:paraId="4D6D671F" w14:textId="77777777" w:rsidR="005D47D4" w:rsidRPr="00062210" w:rsidRDefault="005D47D4" w:rsidP="00960E91">
            <w:pPr>
              <w:jc w:val="center"/>
              <w:rPr>
                <w:rFonts w:ascii="Times New Roman" w:eastAsia="Times New Roman" w:hAnsi="Times New Roman" w:cs="Times New Roman"/>
                <w:sz w:val="24"/>
                <w:szCs w:val="24"/>
                <w:lang w:val="lt-LT"/>
              </w:rPr>
            </w:pPr>
          </w:p>
        </w:tc>
        <w:tc>
          <w:tcPr>
            <w:tcW w:w="1456" w:type="dxa"/>
            <w:tcBorders>
              <w:top w:val="single" w:sz="4" w:space="0" w:color="000000"/>
              <w:left w:val="single" w:sz="4" w:space="0" w:color="000000"/>
              <w:bottom w:val="single" w:sz="4" w:space="0" w:color="000000"/>
              <w:right w:val="single" w:sz="4" w:space="0" w:color="000000"/>
            </w:tcBorders>
          </w:tcPr>
          <w:p w14:paraId="7919F9D5" w14:textId="77777777" w:rsidR="005D47D4" w:rsidRPr="00062210" w:rsidRDefault="005D47D4" w:rsidP="00960E91">
            <w:pPr>
              <w:ind w:left="1"/>
              <w:jc w:val="center"/>
              <w:rPr>
                <w:rFonts w:ascii="Times New Roman" w:eastAsia="Times New Roman" w:hAnsi="Times New Roman" w:cs="Times New Roman"/>
                <w:sz w:val="24"/>
                <w:szCs w:val="24"/>
                <w:lang w:val="lt-LT"/>
              </w:rPr>
            </w:pPr>
          </w:p>
        </w:tc>
      </w:tr>
      <w:tr w:rsidR="005D47D4" w:rsidRPr="00062210" w14:paraId="5F63F56C" w14:textId="77777777" w:rsidTr="006E58E3">
        <w:trPr>
          <w:trHeight w:val="563"/>
        </w:trPr>
        <w:tc>
          <w:tcPr>
            <w:tcW w:w="1217" w:type="dxa"/>
            <w:tcBorders>
              <w:top w:val="single" w:sz="4" w:space="0" w:color="000000"/>
              <w:left w:val="single" w:sz="4" w:space="0" w:color="000000"/>
              <w:bottom w:val="single" w:sz="4" w:space="0" w:color="000000"/>
              <w:right w:val="single" w:sz="4" w:space="0" w:color="000000"/>
            </w:tcBorders>
          </w:tcPr>
          <w:p w14:paraId="2E2B6A54" w14:textId="77777777" w:rsidR="005D47D4" w:rsidRPr="00062210" w:rsidRDefault="005D47D4" w:rsidP="00960E91">
            <w:pPr>
              <w:jc w:val="center"/>
              <w:rPr>
                <w:rFonts w:ascii="Times New Roman" w:eastAsia="Times New Roman" w:hAnsi="Times New Roman" w:cs="Times New Roman"/>
                <w:sz w:val="24"/>
                <w:szCs w:val="24"/>
                <w:lang w:val="lt-LT"/>
              </w:rPr>
            </w:pPr>
          </w:p>
        </w:tc>
        <w:tc>
          <w:tcPr>
            <w:tcW w:w="6239" w:type="dxa"/>
            <w:gridSpan w:val="9"/>
            <w:tcBorders>
              <w:top w:val="single" w:sz="4" w:space="0" w:color="000000"/>
              <w:left w:val="single" w:sz="4" w:space="0" w:color="000000"/>
              <w:bottom w:val="single" w:sz="4" w:space="0" w:color="000000"/>
              <w:right w:val="single" w:sz="4" w:space="0" w:color="000000"/>
            </w:tcBorders>
          </w:tcPr>
          <w:p w14:paraId="529AE8C3" w14:textId="77777777" w:rsidR="005D47D4" w:rsidRPr="00062210" w:rsidRDefault="005D47D4" w:rsidP="00960E91">
            <w:pPr>
              <w:ind w:right="30"/>
              <w:jc w:val="center"/>
              <w:rPr>
                <w:rFonts w:ascii="Times New Roman" w:eastAsia="Times New Roman" w:hAnsi="Times New Roman" w:cs="Times New Roman"/>
                <w:sz w:val="24"/>
                <w:szCs w:val="24"/>
                <w:lang w:val="lt-LT"/>
              </w:rPr>
            </w:pPr>
          </w:p>
        </w:tc>
        <w:tc>
          <w:tcPr>
            <w:tcW w:w="1360" w:type="dxa"/>
            <w:tcBorders>
              <w:top w:val="single" w:sz="4" w:space="0" w:color="000000"/>
              <w:left w:val="single" w:sz="4" w:space="0" w:color="000000"/>
              <w:bottom w:val="single" w:sz="4" w:space="0" w:color="000000"/>
              <w:right w:val="single" w:sz="4" w:space="0" w:color="000000"/>
            </w:tcBorders>
          </w:tcPr>
          <w:p w14:paraId="1BE06F49" w14:textId="77777777" w:rsidR="005D47D4" w:rsidRPr="00062210" w:rsidRDefault="005D47D4" w:rsidP="00960E91">
            <w:pPr>
              <w:jc w:val="center"/>
              <w:rPr>
                <w:rFonts w:ascii="Times New Roman" w:eastAsia="Times New Roman" w:hAnsi="Times New Roman" w:cs="Times New Roman"/>
                <w:sz w:val="24"/>
                <w:szCs w:val="24"/>
                <w:lang w:val="lt-LT"/>
              </w:rPr>
            </w:pPr>
          </w:p>
        </w:tc>
        <w:tc>
          <w:tcPr>
            <w:tcW w:w="1456" w:type="dxa"/>
            <w:tcBorders>
              <w:top w:val="single" w:sz="4" w:space="0" w:color="000000"/>
              <w:left w:val="single" w:sz="4" w:space="0" w:color="000000"/>
              <w:bottom w:val="single" w:sz="4" w:space="0" w:color="000000"/>
              <w:right w:val="single" w:sz="4" w:space="0" w:color="000000"/>
            </w:tcBorders>
          </w:tcPr>
          <w:p w14:paraId="0C1A1352" w14:textId="77777777" w:rsidR="005D47D4" w:rsidRPr="00062210" w:rsidRDefault="005D47D4" w:rsidP="00960E91">
            <w:pPr>
              <w:ind w:left="1"/>
              <w:jc w:val="center"/>
              <w:rPr>
                <w:rFonts w:ascii="Times New Roman" w:eastAsia="Times New Roman" w:hAnsi="Times New Roman" w:cs="Times New Roman"/>
                <w:sz w:val="24"/>
                <w:szCs w:val="24"/>
                <w:lang w:val="lt-LT"/>
              </w:rPr>
            </w:pPr>
          </w:p>
        </w:tc>
      </w:tr>
      <w:tr w:rsidR="005D47D4" w:rsidRPr="00062210" w14:paraId="362A1189" w14:textId="77777777" w:rsidTr="006E58E3">
        <w:trPr>
          <w:trHeight w:val="563"/>
        </w:trPr>
        <w:tc>
          <w:tcPr>
            <w:tcW w:w="1217" w:type="dxa"/>
            <w:tcBorders>
              <w:top w:val="single" w:sz="4" w:space="0" w:color="000000"/>
              <w:left w:val="single" w:sz="4" w:space="0" w:color="000000"/>
              <w:bottom w:val="single" w:sz="4" w:space="0" w:color="000000"/>
              <w:right w:val="single" w:sz="4" w:space="0" w:color="000000"/>
            </w:tcBorders>
          </w:tcPr>
          <w:p w14:paraId="18CB18C3" w14:textId="77777777" w:rsidR="005D47D4" w:rsidRPr="00062210" w:rsidRDefault="005D47D4" w:rsidP="00960E91">
            <w:pPr>
              <w:jc w:val="center"/>
              <w:rPr>
                <w:rFonts w:ascii="Times New Roman" w:eastAsia="Times New Roman" w:hAnsi="Times New Roman" w:cs="Times New Roman"/>
                <w:sz w:val="24"/>
                <w:szCs w:val="24"/>
                <w:lang w:val="lt-LT"/>
              </w:rPr>
            </w:pPr>
          </w:p>
        </w:tc>
        <w:tc>
          <w:tcPr>
            <w:tcW w:w="6239" w:type="dxa"/>
            <w:gridSpan w:val="9"/>
            <w:tcBorders>
              <w:top w:val="single" w:sz="4" w:space="0" w:color="000000"/>
              <w:left w:val="single" w:sz="4" w:space="0" w:color="000000"/>
              <w:bottom w:val="single" w:sz="4" w:space="0" w:color="000000"/>
              <w:right w:val="single" w:sz="4" w:space="0" w:color="000000"/>
            </w:tcBorders>
          </w:tcPr>
          <w:p w14:paraId="4281B33A" w14:textId="77777777" w:rsidR="005D47D4" w:rsidRPr="00062210" w:rsidRDefault="005D47D4" w:rsidP="00960E91">
            <w:pPr>
              <w:ind w:right="30"/>
              <w:jc w:val="center"/>
              <w:rPr>
                <w:rFonts w:ascii="Times New Roman" w:eastAsia="Times New Roman" w:hAnsi="Times New Roman" w:cs="Times New Roman"/>
                <w:sz w:val="24"/>
                <w:szCs w:val="24"/>
                <w:lang w:val="lt-LT"/>
              </w:rPr>
            </w:pPr>
          </w:p>
        </w:tc>
        <w:tc>
          <w:tcPr>
            <w:tcW w:w="1360" w:type="dxa"/>
            <w:tcBorders>
              <w:top w:val="single" w:sz="4" w:space="0" w:color="000000"/>
              <w:left w:val="single" w:sz="4" w:space="0" w:color="000000"/>
              <w:bottom w:val="single" w:sz="4" w:space="0" w:color="000000"/>
              <w:right w:val="single" w:sz="4" w:space="0" w:color="000000"/>
            </w:tcBorders>
          </w:tcPr>
          <w:p w14:paraId="04C58F5E" w14:textId="77777777" w:rsidR="005D47D4" w:rsidRPr="00062210" w:rsidRDefault="005D47D4" w:rsidP="00960E91">
            <w:pPr>
              <w:jc w:val="center"/>
              <w:rPr>
                <w:rFonts w:ascii="Times New Roman" w:eastAsia="Times New Roman" w:hAnsi="Times New Roman" w:cs="Times New Roman"/>
                <w:sz w:val="24"/>
                <w:szCs w:val="24"/>
                <w:lang w:val="lt-LT"/>
              </w:rPr>
            </w:pPr>
          </w:p>
        </w:tc>
        <w:tc>
          <w:tcPr>
            <w:tcW w:w="1456" w:type="dxa"/>
            <w:tcBorders>
              <w:top w:val="single" w:sz="4" w:space="0" w:color="000000"/>
              <w:left w:val="single" w:sz="4" w:space="0" w:color="000000"/>
              <w:bottom w:val="single" w:sz="4" w:space="0" w:color="000000"/>
              <w:right w:val="single" w:sz="4" w:space="0" w:color="000000"/>
            </w:tcBorders>
          </w:tcPr>
          <w:p w14:paraId="2A19ADB7" w14:textId="77777777" w:rsidR="005D47D4" w:rsidRPr="00062210" w:rsidRDefault="005D47D4" w:rsidP="00960E91">
            <w:pPr>
              <w:ind w:left="1"/>
              <w:jc w:val="center"/>
              <w:rPr>
                <w:rFonts w:ascii="Times New Roman" w:eastAsia="Times New Roman" w:hAnsi="Times New Roman" w:cs="Times New Roman"/>
                <w:sz w:val="24"/>
                <w:szCs w:val="24"/>
                <w:lang w:val="lt-LT"/>
              </w:rPr>
            </w:pPr>
          </w:p>
        </w:tc>
      </w:tr>
    </w:tbl>
    <w:p w14:paraId="06EF7643" w14:textId="77777777" w:rsidR="005D47D4" w:rsidRPr="00062210" w:rsidRDefault="005D47D4" w:rsidP="00960E91">
      <w:pPr>
        <w:rPr>
          <w:rFonts w:eastAsia="Calibri"/>
          <w:szCs w:val="24"/>
        </w:rPr>
      </w:pPr>
    </w:p>
    <w:p w14:paraId="2B989260" w14:textId="77777777" w:rsidR="005D47D4" w:rsidRPr="00062210" w:rsidRDefault="005D47D4" w:rsidP="00960E91">
      <w:pPr>
        <w:keepNext/>
        <w:keepLines/>
        <w:ind w:left="-5" w:hanging="10"/>
        <w:outlineLvl w:val="0"/>
        <w:rPr>
          <w:szCs w:val="24"/>
        </w:rPr>
      </w:pPr>
      <w:r>
        <w:rPr>
          <w:szCs w:val="24"/>
        </w:rPr>
        <w:t>NVŠ mokytojo vardas, pavardė, parašas</w:t>
      </w:r>
    </w:p>
    <w:p w14:paraId="5CA5501B" w14:textId="77777777" w:rsidR="00581180" w:rsidRPr="003A2B0D" w:rsidRDefault="00581180" w:rsidP="003A2B0D">
      <w:pPr>
        <w:spacing w:line="360" w:lineRule="auto"/>
        <w:ind w:firstLine="720"/>
        <w:jc w:val="center"/>
        <w:rPr>
          <w:szCs w:val="24"/>
        </w:rPr>
      </w:pPr>
    </w:p>
    <w:sectPr w:rsidR="00581180" w:rsidRPr="003A2B0D" w:rsidSect="00152440">
      <w:headerReference w:type="even" r:id="rId8"/>
      <w:footerReference w:type="even" r:id="rId9"/>
      <w:footerReference w:type="default" r:id="rId10"/>
      <w:headerReference w:type="first" r:id="rId11"/>
      <w:footerReference w:type="first" r:id="rId12"/>
      <w:pgSz w:w="11907" w:h="16839" w:code="9"/>
      <w:pgMar w:top="1134" w:right="567" w:bottom="1134" w:left="1350"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18F7F" w14:textId="77777777" w:rsidR="00606331" w:rsidRDefault="00606331">
      <w:r>
        <w:separator/>
      </w:r>
    </w:p>
  </w:endnote>
  <w:endnote w:type="continuationSeparator" w:id="0">
    <w:p w14:paraId="59EB9113" w14:textId="77777777" w:rsidR="00606331" w:rsidRDefault="00606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D2DA" w14:textId="77777777" w:rsidR="00411DF6" w:rsidRDefault="00411DF6">
    <w:pPr>
      <w:tabs>
        <w:tab w:val="center" w:pos="4513"/>
        <w:tab w:val="right" w:pos="9026"/>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44772"/>
      <w:docPartObj>
        <w:docPartGallery w:val="Page Numbers (Bottom of Page)"/>
        <w:docPartUnique/>
      </w:docPartObj>
    </w:sdtPr>
    <w:sdtEndPr>
      <w:rPr>
        <w:rFonts w:ascii="Times New Roman" w:hAnsi="Times New Roman"/>
        <w:noProof/>
        <w:sz w:val="20"/>
        <w:szCs w:val="20"/>
      </w:rPr>
    </w:sdtEndPr>
    <w:sdtContent>
      <w:p w14:paraId="737DD700" w14:textId="2844CAB4" w:rsidR="00411DF6" w:rsidRPr="001F05E4" w:rsidRDefault="00411DF6">
        <w:pPr>
          <w:pStyle w:val="Porat"/>
          <w:jc w:val="right"/>
          <w:rPr>
            <w:rFonts w:ascii="Times New Roman" w:hAnsi="Times New Roman"/>
            <w:sz w:val="20"/>
            <w:szCs w:val="20"/>
          </w:rPr>
        </w:pPr>
        <w:r w:rsidRPr="001F05E4">
          <w:rPr>
            <w:rFonts w:ascii="Times New Roman" w:hAnsi="Times New Roman"/>
            <w:sz w:val="20"/>
            <w:szCs w:val="20"/>
          </w:rPr>
          <w:fldChar w:fldCharType="begin"/>
        </w:r>
        <w:r w:rsidRPr="001F05E4">
          <w:rPr>
            <w:rFonts w:ascii="Times New Roman" w:hAnsi="Times New Roman"/>
            <w:sz w:val="20"/>
            <w:szCs w:val="20"/>
          </w:rPr>
          <w:instrText xml:space="preserve"> PAGE   \* MERGEFORMAT </w:instrText>
        </w:r>
        <w:r w:rsidRPr="001F05E4">
          <w:rPr>
            <w:rFonts w:ascii="Times New Roman" w:hAnsi="Times New Roman"/>
            <w:sz w:val="20"/>
            <w:szCs w:val="20"/>
          </w:rPr>
          <w:fldChar w:fldCharType="separate"/>
        </w:r>
        <w:r w:rsidR="004A32CB">
          <w:rPr>
            <w:rFonts w:ascii="Times New Roman" w:hAnsi="Times New Roman"/>
            <w:noProof/>
            <w:sz w:val="20"/>
            <w:szCs w:val="20"/>
          </w:rPr>
          <w:t>9</w:t>
        </w:r>
        <w:r w:rsidRPr="001F05E4">
          <w:rPr>
            <w:rFonts w:ascii="Times New Roman" w:hAnsi="Times New Roman"/>
            <w:noProof/>
            <w:sz w:val="20"/>
            <w:szCs w:val="20"/>
          </w:rPr>
          <w:fldChar w:fldCharType="end"/>
        </w:r>
      </w:p>
    </w:sdtContent>
  </w:sdt>
  <w:p w14:paraId="07A9CFCF" w14:textId="77777777" w:rsidR="00411DF6" w:rsidRDefault="00411DF6">
    <w:pPr>
      <w:tabs>
        <w:tab w:val="center" w:pos="4513"/>
        <w:tab w:val="right" w:pos="9026"/>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ACC90" w14:textId="77777777" w:rsidR="00411DF6" w:rsidRDefault="00411DF6">
    <w:pPr>
      <w:tabs>
        <w:tab w:val="center" w:pos="4513"/>
        <w:tab w:val="right" w:pos="9026"/>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677BC" w14:textId="77777777" w:rsidR="00606331" w:rsidRDefault="00606331">
      <w:r>
        <w:separator/>
      </w:r>
    </w:p>
  </w:footnote>
  <w:footnote w:type="continuationSeparator" w:id="0">
    <w:p w14:paraId="3568723F" w14:textId="77777777" w:rsidR="00606331" w:rsidRDefault="00606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BB6C" w14:textId="77777777" w:rsidR="00411DF6" w:rsidRDefault="00411DF6">
    <w:pPr>
      <w:tabs>
        <w:tab w:val="center" w:pos="4513"/>
        <w:tab w:val="right" w:pos="9026"/>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FE6D" w14:textId="77777777" w:rsidR="00411DF6" w:rsidRDefault="00411DF6">
    <w:pPr>
      <w:tabs>
        <w:tab w:val="center" w:pos="4513"/>
        <w:tab w:val="right" w:pos="9026"/>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4C63"/>
    <w:multiLevelType w:val="hybridMultilevel"/>
    <w:tmpl w:val="56D6C51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1D4510F5"/>
    <w:multiLevelType w:val="hybridMultilevel"/>
    <w:tmpl w:val="9498EF2E"/>
    <w:lvl w:ilvl="0" w:tplc="0409000F">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B2155"/>
    <w:multiLevelType w:val="hybridMultilevel"/>
    <w:tmpl w:val="E49CE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44C4080"/>
    <w:multiLevelType w:val="multilevel"/>
    <w:tmpl w:val="3D321186"/>
    <w:lvl w:ilvl="0">
      <w:start w:val="1"/>
      <w:numFmt w:val="decimal"/>
      <w:lvlText w:val="%1."/>
      <w:lvlJc w:val="left"/>
      <w:pPr>
        <w:ind w:left="1710" w:hanging="360"/>
      </w:pPr>
      <w:rPr>
        <w:rFonts w:hint="default"/>
        <w:color w:val="000000"/>
      </w:rPr>
    </w:lvl>
    <w:lvl w:ilvl="1">
      <w:start w:val="1"/>
      <w:numFmt w:val="decimal"/>
      <w:isLgl/>
      <w:lvlText w:val="%1.%2."/>
      <w:lvlJc w:val="left"/>
      <w:pPr>
        <w:ind w:left="2190" w:hanging="480"/>
      </w:pPr>
      <w:rPr>
        <w:rFonts w:hint="default"/>
      </w:rPr>
    </w:lvl>
    <w:lvl w:ilvl="2">
      <w:start w:val="1"/>
      <w:numFmt w:val="decimal"/>
      <w:isLgl/>
      <w:lvlText w:val="%1.%2.%3."/>
      <w:lvlJc w:val="left"/>
      <w:pPr>
        <w:ind w:left="279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3870" w:hanging="1080"/>
      </w:pPr>
      <w:rPr>
        <w:rFonts w:hint="default"/>
      </w:rPr>
    </w:lvl>
    <w:lvl w:ilvl="5">
      <w:start w:val="1"/>
      <w:numFmt w:val="decimal"/>
      <w:isLgl/>
      <w:lvlText w:val="%1.%2.%3.%4.%5.%6."/>
      <w:lvlJc w:val="left"/>
      <w:pPr>
        <w:ind w:left="4230" w:hanging="1080"/>
      </w:pPr>
      <w:rPr>
        <w:rFonts w:hint="default"/>
      </w:rPr>
    </w:lvl>
    <w:lvl w:ilvl="6">
      <w:start w:val="1"/>
      <w:numFmt w:val="decimal"/>
      <w:isLgl/>
      <w:lvlText w:val="%1.%2.%3.%4.%5.%6.%7."/>
      <w:lvlJc w:val="left"/>
      <w:pPr>
        <w:ind w:left="4950" w:hanging="1440"/>
      </w:pPr>
      <w:rPr>
        <w:rFonts w:hint="default"/>
      </w:rPr>
    </w:lvl>
    <w:lvl w:ilvl="7">
      <w:start w:val="1"/>
      <w:numFmt w:val="decimal"/>
      <w:isLgl/>
      <w:lvlText w:val="%1.%2.%3.%4.%5.%6.%7.%8."/>
      <w:lvlJc w:val="left"/>
      <w:pPr>
        <w:ind w:left="5310" w:hanging="1440"/>
      </w:pPr>
      <w:rPr>
        <w:rFonts w:hint="default"/>
      </w:rPr>
    </w:lvl>
    <w:lvl w:ilvl="8">
      <w:start w:val="1"/>
      <w:numFmt w:val="decimal"/>
      <w:isLgl/>
      <w:lvlText w:val="%1.%2.%3.%4.%5.%6.%7.%8.%9."/>
      <w:lvlJc w:val="left"/>
      <w:pPr>
        <w:ind w:left="6030" w:hanging="1800"/>
      </w:pPr>
      <w:rPr>
        <w:rFonts w:hint="default"/>
      </w:rPr>
    </w:lvl>
  </w:abstractNum>
  <w:abstractNum w:abstractNumId="4" w15:restartNumberingAfterBreak="0">
    <w:nsid w:val="292521BD"/>
    <w:multiLevelType w:val="hybridMultilevel"/>
    <w:tmpl w:val="07A49020"/>
    <w:lvl w:ilvl="0" w:tplc="728A8606">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 w15:restartNumberingAfterBreak="0">
    <w:nsid w:val="6CAC594C"/>
    <w:multiLevelType w:val="hybridMultilevel"/>
    <w:tmpl w:val="0C6AB4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6326816">
    <w:abstractNumId w:val="3"/>
  </w:num>
  <w:num w:numId="2" w16cid:durableId="1022053767">
    <w:abstractNumId w:val="4"/>
  </w:num>
  <w:num w:numId="3" w16cid:durableId="2074306156">
    <w:abstractNumId w:val="1"/>
  </w:num>
  <w:num w:numId="4" w16cid:durableId="1361052742">
    <w:abstractNumId w:val="5"/>
  </w:num>
  <w:num w:numId="5" w16cid:durableId="1483346492">
    <w:abstractNumId w:val="0"/>
  </w:num>
  <w:num w:numId="6" w16cid:durableId="1699315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doNotHyphenateCaps/>
  <w:drawingGridHorizontalSpacing w:val="57"/>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BF0"/>
    <w:rsid w:val="000278F2"/>
    <w:rsid w:val="000336A7"/>
    <w:rsid w:val="000571F2"/>
    <w:rsid w:val="000A52B7"/>
    <w:rsid w:val="000B503E"/>
    <w:rsid w:val="000C7CF5"/>
    <w:rsid w:val="00127A51"/>
    <w:rsid w:val="00142573"/>
    <w:rsid w:val="00152440"/>
    <w:rsid w:val="0015315B"/>
    <w:rsid w:val="001C1B3C"/>
    <w:rsid w:val="001D090F"/>
    <w:rsid w:val="001D6895"/>
    <w:rsid w:val="001E632D"/>
    <w:rsid w:val="001F05E4"/>
    <w:rsid w:val="001F4109"/>
    <w:rsid w:val="001F7B8A"/>
    <w:rsid w:val="00237FEA"/>
    <w:rsid w:val="00240182"/>
    <w:rsid w:val="0024558B"/>
    <w:rsid w:val="002910BB"/>
    <w:rsid w:val="002C1C31"/>
    <w:rsid w:val="002E66FE"/>
    <w:rsid w:val="00311F7F"/>
    <w:rsid w:val="003A2B0D"/>
    <w:rsid w:val="00405D5D"/>
    <w:rsid w:val="00411DF6"/>
    <w:rsid w:val="0042208B"/>
    <w:rsid w:val="00436D1A"/>
    <w:rsid w:val="00442628"/>
    <w:rsid w:val="00466318"/>
    <w:rsid w:val="00494F57"/>
    <w:rsid w:val="004A2E39"/>
    <w:rsid w:val="004A32CB"/>
    <w:rsid w:val="004B77C9"/>
    <w:rsid w:val="004D6821"/>
    <w:rsid w:val="004E3889"/>
    <w:rsid w:val="00531E98"/>
    <w:rsid w:val="00562097"/>
    <w:rsid w:val="00566839"/>
    <w:rsid w:val="00581180"/>
    <w:rsid w:val="0058174A"/>
    <w:rsid w:val="005860CC"/>
    <w:rsid w:val="005B265B"/>
    <w:rsid w:val="005C2517"/>
    <w:rsid w:val="005D47D4"/>
    <w:rsid w:val="00606331"/>
    <w:rsid w:val="00632235"/>
    <w:rsid w:val="00682EBB"/>
    <w:rsid w:val="0069326F"/>
    <w:rsid w:val="0070351B"/>
    <w:rsid w:val="007105E5"/>
    <w:rsid w:val="0071112D"/>
    <w:rsid w:val="0072770A"/>
    <w:rsid w:val="00730FCB"/>
    <w:rsid w:val="007422AD"/>
    <w:rsid w:val="007447DE"/>
    <w:rsid w:val="0074682E"/>
    <w:rsid w:val="007558BE"/>
    <w:rsid w:val="0076430E"/>
    <w:rsid w:val="007A6419"/>
    <w:rsid w:val="007D1DFF"/>
    <w:rsid w:val="007E5363"/>
    <w:rsid w:val="008613FB"/>
    <w:rsid w:val="00870FE6"/>
    <w:rsid w:val="00877D84"/>
    <w:rsid w:val="008918B6"/>
    <w:rsid w:val="00894647"/>
    <w:rsid w:val="008949BB"/>
    <w:rsid w:val="008E49EA"/>
    <w:rsid w:val="008F5F2B"/>
    <w:rsid w:val="009103B7"/>
    <w:rsid w:val="009227A7"/>
    <w:rsid w:val="00960E91"/>
    <w:rsid w:val="00982E63"/>
    <w:rsid w:val="009A507D"/>
    <w:rsid w:val="009A557D"/>
    <w:rsid w:val="009B0966"/>
    <w:rsid w:val="009B5E93"/>
    <w:rsid w:val="009C562A"/>
    <w:rsid w:val="009D322F"/>
    <w:rsid w:val="00A11991"/>
    <w:rsid w:val="00A43B1B"/>
    <w:rsid w:val="00A93FDD"/>
    <w:rsid w:val="00AF1A8C"/>
    <w:rsid w:val="00B1583D"/>
    <w:rsid w:val="00B559F5"/>
    <w:rsid w:val="00B629AF"/>
    <w:rsid w:val="00B77B4C"/>
    <w:rsid w:val="00B902DA"/>
    <w:rsid w:val="00BA0952"/>
    <w:rsid w:val="00BA0F87"/>
    <w:rsid w:val="00BA174D"/>
    <w:rsid w:val="00BA629E"/>
    <w:rsid w:val="00BD05E6"/>
    <w:rsid w:val="00BF2CD8"/>
    <w:rsid w:val="00C02C85"/>
    <w:rsid w:val="00C254E7"/>
    <w:rsid w:val="00C37D71"/>
    <w:rsid w:val="00C55880"/>
    <w:rsid w:val="00C66143"/>
    <w:rsid w:val="00CA04CC"/>
    <w:rsid w:val="00CB315D"/>
    <w:rsid w:val="00CC3054"/>
    <w:rsid w:val="00CC7872"/>
    <w:rsid w:val="00CD4085"/>
    <w:rsid w:val="00CD5E4C"/>
    <w:rsid w:val="00CF5457"/>
    <w:rsid w:val="00D42A46"/>
    <w:rsid w:val="00D446EF"/>
    <w:rsid w:val="00D713CA"/>
    <w:rsid w:val="00D8109D"/>
    <w:rsid w:val="00DA1EFA"/>
    <w:rsid w:val="00DC2279"/>
    <w:rsid w:val="00DD5556"/>
    <w:rsid w:val="00DD7864"/>
    <w:rsid w:val="00DE75C3"/>
    <w:rsid w:val="00E10E50"/>
    <w:rsid w:val="00E12492"/>
    <w:rsid w:val="00E15773"/>
    <w:rsid w:val="00E22367"/>
    <w:rsid w:val="00E43A34"/>
    <w:rsid w:val="00E50483"/>
    <w:rsid w:val="00E77FD7"/>
    <w:rsid w:val="00E821D9"/>
    <w:rsid w:val="00E84BF0"/>
    <w:rsid w:val="00EF7C9F"/>
    <w:rsid w:val="00F267ED"/>
    <w:rsid w:val="00F76757"/>
    <w:rsid w:val="00F95CF8"/>
    <w:rsid w:val="00FB3370"/>
    <w:rsid w:val="00FF2043"/>
    <w:rsid w:val="00FF2705"/>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92B23"/>
  <w15:docId w15:val="{9FF5F40F-AD90-4EF0-82DA-50C5945CB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9326F"/>
  </w:style>
  <w:style w:type="paragraph" w:styleId="Antrat3">
    <w:name w:val="heading 3"/>
    <w:basedOn w:val="prastasis"/>
    <w:link w:val="Antrat3Diagrama"/>
    <w:uiPriority w:val="9"/>
    <w:qFormat/>
    <w:rsid w:val="00877D84"/>
    <w:pPr>
      <w:spacing w:before="100" w:beforeAutospacing="1" w:after="100" w:afterAutospacing="1"/>
      <w:outlineLvl w:val="2"/>
    </w:pPr>
    <w:rPr>
      <w:b/>
      <w:bCs/>
      <w:sz w:val="27"/>
      <w:szCs w:val="27"/>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sz w:val="22"/>
      <w:szCs w:val="22"/>
      <w:lang w:eastAsia="ko-KR"/>
    </w:rPr>
  </w:style>
  <w:style w:type="character" w:customStyle="1" w:styleId="AntratsDiagrama">
    <w:name w:val="Antraštės Diagrama"/>
    <w:basedOn w:val="Numatytasispastraiposriftas"/>
    <w:link w:val="Antrats"/>
    <w:uiPriority w:val="99"/>
    <w:rPr>
      <w:rFonts w:asciiTheme="minorHAnsi" w:eastAsiaTheme="minorEastAsia" w:hAnsiTheme="minorHAnsi"/>
      <w:sz w:val="22"/>
      <w:szCs w:val="22"/>
      <w:lang w:eastAsia="ko-KR"/>
    </w:rPr>
  </w:style>
  <w:style w:type="paragraph" w:customStyle="1" w:styleId="Default">
    <w:name w:val="Default"/>
    <w:rsid w:val="00C02C85"/>
    <w:pPr>
      <w:autoSpaceDE w:val="0"/>
      <w:autoSpaceDN w:val="0"/>
      <w:adjustRightInd w:val="0"/>
    </w:pPr>
    <w:rPr>
      <w:color w:val="000000"/>
      <w:szCs w:val="24"/>
      <w:lang w:val="en-US"/>
    </w:rPr>
  </w:style>
  <w:style w:type="paragraph" w:styleId="Sraopastraipa">
    <w:name w:val="List Paragraph"/>
    <w:basedOn w:val="prastasis"/>
    <w:uiPriority w:val="1"/>
    <w:qFormat/>
    <w:rsid w:val="0070351B"/>
    <w:pPr>
      <w:ind w:left="720"/>
      <w:contextualSpacing/>
    </w:pPr>
  </w:style>
  <w:style w:type="character" w:styleId="Hipersaitas">
    <w:name w:val="Hyperlink"/>
    <w:basedOn w:val="Numatytasispastraiposriftas"/>
    <w:unhideWhenUsed/>
    <w:rsid w:val="00E22367"/>
    <w:rPr>
      <w:color w:val="0000FF" w:themeColor="hyperlink"/>
      <w:u w:val="single"/>
    </w:rPr>
  </w:style>
  <w:style w:type="table" w:styleId="Lentelstinklelis">
    <w:name w:val="Table Grid"/>
    <w:basedOn w:val="prastojilentel"/>
    <w:uiPriority w:val="39"/>
    <w:rsid w:val="00D71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1F05E4"/>
    <w:pPr>
      <w:tabs>
        <w:tab w:val="center" w:pos="4680"/>
        <w:tab w:val="right" w:pos="9360"/>
      </w:tabs>
    </w:pPr>
    <w:rPr>
      <w:rFonts w:asciiTheme="minorHAnsi" w:eastAsiaTheme="minorEastAsia" w:hAnsiTheme="minorHAnsi"/>
      <w:sz w:val="22"/>
      <w:szCs w:val="22"/>
      <w:lang w:val="en-US"/>
    </w:rPr>
  </w:style>
  <w:style w:type="character" w:customStyle="1" w:styleId="PoratDiagrama">
    <w:name w:val="Poraštė Diagrama"/>
    <w:basedOn w:val="Numatytasispastraiposriftas"/>
    <w:link w:val="Porat"/>
    <w:uiPriority w:val="99"/>
    <w:rsid w:val="001F05E4"/>
    <w:rPr>
      <w:rFonts w:asciiTheme="minorHAnsi" w:eastAsiaTheme="minorEastAsia" w:hAnsiTheme="minorHAnsi"/>
      <w:sz w:val="22"/>
      <w:szCs w:val="22"/>
      <w:lang w:val="en-US"/>
    </w:rPr>
  </w:style>
  <w:style w:type="character" w:styleId="Komentaronuoroda">
    <w:name w:val="annotation reference"/>
    <w:basedOn w:val="Numatytasispastraiposriftas"/>
    <w:semiHidden/>
    <w:unhideWhenUsed/>
    <w:rsid w:val="00877D84"/>
    <w:rPr>
      <w:sz w:val="16"/>
      <w:szCs w:val="16"/>
    </w:rPr>
  </w:style>
  <w:style w:type="paragraph" w:styleId="Komentarotekstas">
    <w:name w:val="annotation text"/>
    <w:basedOn w:val="prastasis"/>
    <w:link w:val="KomentarotekstasDiagrama"/>
    <w:semiHidden/>
    <w:unhideWhenUsed/>
    <w:rsid w:val="00877D84"/>
    <w:rPr>
      <w:sz w:val="20"/>
    </w:rPr>
  </w:style>
  <w:style w:type="character" w:customStyle="1" w:styleId="KomentarotekstasDiagrama">
    <w:name w:val="Komentaro tekstas Diagrama"/>
    <w:basedOn w:val="Numatytasispastraiposriftas"/>
    <w:link w:val="Komentarotekstas"/>
    <w:semiHidden/>
    <w:rsid w:val="00877D84"/>
    <w:rPr>
      <w:sz w:val="20"/>
    </w:rPr>
  </w:style>
  <w:style w:type="paragraph" w:styleId="Komentarotema">
    <w:name w:val="annotation subject"/>
    <w:basedOn w:val="Komentarotekstas"/>
    <w:next w:val="Komentarotekstas"/>
    <w:link w:val="KomentarotemaDiagrama"/>
    <w:semiHidden/>
    <w:unhideWhenUsed/>
    <w:rsid w:val="00877D84"/>
    <w:rPr>
      <w:b/>
      <w:bCs/>
    </w:rPr>
  </w:style>
  <w:style w:type="character" w:customStyle="1" w:styleId="KomentarotemaDiagrama">
    <w:name w:val="Komentaro tema Diagrama"/>
    <w:basedOn w:val="KomentarotekstasDiagrama"/>
    <w:link w:val="Komentarotema"/>
    <w:semiHidden/>
    <w:rsid w:val="00877D84"/>
    <w:rPr>
      <w:b/>
      <w:bCs/>
      <w:sz w:val="20"/>
    </w:rPr>
  </w:style>
  <w:style w:type="paragraph" w:styleId="Debesliotekstas">
    <w:name w:val="Balloon Text"/>
    <w:basedOn w:val="prastasis"/>
    <w:link w:val="DebesliotekstasDiagrama"/>
    <w:semiHidden/>
    <w:unhideWhenUsed/>
    <w:rsid w:val="00877D8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877D84"/>
    <w:rPr>
      <w:rFonts w:ascii="Segoe UI" w:hAnsi="Segoe UI" w:cs="Segoe UI"/>
      <w:sz w:val="18"/>
      <w:szCs w:val="18"/>
    </w:rPr>
  </w:style>
  <w:style w:type="character" w:customStyle="1" w:styleId="Antrat3Diagrama">
    <w:name w:val="Antraštė 3 Diagrama"/>
    <w:basedOn w:val="Numatytasispastraiposriftas"/>
    <w:link w:val="Antrat3"/>
    <w:uiPriority w:val="9"/>
    <w:rsid w:val="00877D84"/>
    <w:rPr>
      <w:b/>
      <w:bCs/>
      <w:sz w:val="27"/>
      <w:szCs w:val="27"/>
      <w:lang w:val="en-US"/>
    </w:rPr>
  </w:style>
  <w:style w:type="character" w:customStyle="1" w:styleId="vuuxrf">
    <w:name w:val="vuuxrf"/>
    <w:basedOn w:val="Numatytasispastraiposriftas"/>
    <w:rsid w:val="00877D84"/>
  </w:style>
  <w:style w:type="character" w:styleId="HTMLcitata">
    <w:name w:val="HTML Cite"/>
    <w:basedOn w:val="Numatytasispastraiposriftas"/>
    <w:uiPriority w:val="99"/>
    <w:semiHidden/>
    <w:unhideWhenUsed/>
    <w:rsid w:val="00877D84"/>
    <w:rPr>
      <w:i/>
      <w:iCs/>
    </w:rPr>
  </w:style>
  <w:style w:type="character" w:customStyle="1" w:styleId="ylgvce">
    <w:name w:val="ylgvce"/>
    <w:basedOn w:val="Numatytasispastraiposriftas"/>
    <w:rsid w:val="00877D84"/>
  </w:style>
  <w:style w:type="character" w:styleId="Emfaz">
    <w:name w:val="Emphasis"/>
    <w:basedOn w:val="Numatytasispastraiposriftas"/>
    <w:uiPriority w:val="20"/>
    <w:qFormat/>
    <w:rsid w:val="00877D84"/>
    <w:rPr>
      <w:i/>
      <w:iCs/>
    </w:rPr>
  </w:style>
  <w:style w:type="table" w:customStyle="1" w:styleId="TableGrid1">
    <w:name w:val="Table Grid1"/>
    <w:basedOn w:val="prastojilentel"/>
    <w:next w:val="Lentelstinklelis"/>
    <w:uiPriority w:val="39"/>
    <w:rsid w:val="00581180"/>
    <w:rPr>
      <w:rFonts w:eastAsia="Calibr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D47D4"/>
    <w:rPr>
      <w:rFonts w:asciiTheme="minorHAnsi" w:eastAsiaTheme="minorEastAsia" w:hAnsiTheme="minorHAnsi" w:cstheme="minorBidi"/>
      <w:sz w:val="22"/>
      <w:szCs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61826">
      <w:bodyDiv w:val="1"/>
      <w:marLeft w:val="0"/>
      <w:marRight w:val="0"/>
      <w:marTop w:val="0"/>
      <w:marBottom w:val="0"/>
      <w:divBdr>
        <w:top w:val="none" w:sz="0" w:space="0" w:color="auto"/>
        <w:left w:val="none" w:sz="0" w:space="0" w:color="auto"/>
        <w:bottom w:val="none" w:sz="0" w:space="0" w:color="auto"/>
        <w:right w:val="none" w:sz="0" w:space="0" w:color="auto"/>
      </w:divBdr>
      <w:divsChild>
        <w:div w:id="2076514819">
          <w:marLeft w:val="0"/>
          <w:marRight w:val="0"/>
          <w:marTop w:val="0"/>
          <w:marBottom w:val="0"/>
          <w:divBdr>
            <w:top w:val="none" w:sz="0" w:space="0" w:color="auto"/>
            <w:left w:val="none" w:sz="0" w:space="0" w:color="auto"/>
            <w:bottom w:val="none" w:sz="0" w:space="0" w:color="auto"/>
            <w:right w:val="none" w:sz="0" w:space="0" w:color="auto"/>
          </w:divBdr>
          <w:divsChild>
            <w:div w:id="1621259899">
              <w:marLeft w:val="0"/>
              <w:marRight w:val="0"/>
              <w:marTop w:val="0"/>
              <w:marBottom w:val="0"/>
              <w:divBdr>
                <w:top w:val="none" w:sz="0" w:space="0" w:color="auto"/>
                <w:left w:val="none" w:sz="0" w:space="0" w:color="auto"/>
                <w:bottom w:val="none" w:sz="0" w:space="0" w:color="auto"/>
                <w:right w:val="none" w:sz="0" w:space="0" w:color="auto"/>
              </w:divBdr>
              <w:divsChild>
                <w:div w:id="2018844509">
                  <w:marLeft w:val="0"/>
                  <w:marRight w:val="0"/>
                  <w:marTop w:val="0"/>
                  <w:marBottom w:val="0"/>
                  <w:divBdr>
                    <w:top w:val="none" w:sz="0" w:space="0" w:color="auto"/>
                    <w:left w:val="none" w:sz="0" w:space="0" w:color="auto"/>
                    <w:bottom w:val="none" w:sz="0" w:space="0" w:color="auto"/>
                    <w:right w:val="none" w:sz="0" w:space="0" w:color="auto"/>
                  </w:divBdr>
                </w:div>
                <w:div w:id="1243567770">
                  <w:marLeft w:val="0"/>
                  <w:marRight w:val="0"/>
                  <w:marTop w:val="0"/>
                  <w:marBottom w:val="0"/>
                  <w:divBdr>
                    <w:top w:val="none" w:sz="0" w:space="0" w:color="auto"/>
                    <w:left w:val="none" w:sz="0" w:space="0" w:color="auto"/>
                    <w:bottom w:val="none" w:sz="0" w:space="0" w:color="auto"/>
                    <w:right w:val="none" w:sz="0" w:space="0" w:color="auto"/>
                  </w:divBdr>
                  <w:divsChild>
                    <w:div w:id="888960391">
                      <w:marLeft w:val="0"/>
                      <w:marRight w:val="0"/>
                      <w:marTop w:val="0"/>
                      <w:marBottom w:val="0"/>
                      <w:divBdr>
                        <w:top w:val="none" w:sz="0" w:space="0" w:color="auto"/>
                        <w:left w:val="none" w:sz="0" w:space="0" w:color="auto"/>
                        <w:bottom w:val="none" w:sz="0" w:space="0" w:color="auto"/>
                        <w:right w:val="none" w:sz="0" w:space="0" w:color="auto"/>
                      </w:divBdr>
                    </w:div>
                    <w:div w:id="10878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160314">
          <w:marLeft w:val="0"/>
          <w:marRight w:val="0"/>
          <w:marTop w:val="0"/>
          <w:marBottom w:val="0"/>
          <w:divBdr>
            <w:top w:val="none" w:sz="0" w:space="0" w:color="auto"/>
            <w:left w:val="none" w:sz="0" w:space="0" w:color="auto"/>
            <w:bottom w:val="none" w:sz="0" w:space="0" w:color="auto"/>
            <w:right w:val="none" w:sz="0" w:space="0" w:color="auto"/>
          </w:divBdr>
          <w:divsChild>
            <w:div w:id="207653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76207">
      <w:bodyDiv w:val="1"/>
      <w:marLeft w:val="0"/>
      <w:marRight w:val="0"/>
      <w:marTop w:val="0"/>
      <w:marBottom w:val="0"/>
      <w:divBdr>
        <w:top w:val="none" w:sz="0" w:space="0" w:color="auto"/>
        <w:left w:val="none" w:sz="0" w:space="0" w:color="auto"/>
        <w:bottom w:val="none" w:sz="0" w:space="0" w:color="auto"/>
        <w:right w:val="none" w:sz="0" w:space="0" w:color="auto"/>
      </w:divBdr>
    </w:div>
    <w:div w:id="1290281381">
      <w:bodyDiv w:val="1"/>
      <w:marLeft w:val="0"/>
      <w:marRight w:val="0"/>
      <w:marTop w:val="0"/>
      <w:marBottom w:val="0"/>
      <w:divBdr>
        <w:top w:val="none" w:sz="0" w:space="0" w:color="auto"/>
        <w:left w:val="none" w:sz="0" w:space="0" w:color="auto"/>
        <w:bottom w:val="none" w:sz="0" w:space="0" w:color="auto"/>
        <w:right w:val="none" w:sz="0" w:space="0" w:color="auto"/>
      </w:divBdr>
    </w:div>
    <w:div w:id="187599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7F204-D429-4B2F-9227-BDB6F7984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4111</Words>
  <Characters>23436</Characters>
  <Application>Microsoft Office Word</Application>
  <DocSecurity>0</DocSecurity>
  <Lines>195</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ŠVIETIMO IR MOKSLO MINISTRAS</vt:lpstr>
      <vt:lpstr>LIETUVOS RESPUBLIKOS ŠVIETIMO IR MOKSLO MINISTRAS</vt:lpstr>
    </vt:vector>
  </TitlesOfParts>
  <Company>Teisines informacijos centras</Company>
  <LinksUpToDate>false</LinksUpToDate>
  <CharactersWithSpaces>27493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ŠVIETIMO IR MOKSLO MINISTRAS</dc:title>
  <dc:creator>Sandra</dc:creator>
  <cp:lastModifiedBy>Diana Mačiuikienė</cp:lastModifiedBy>
  <cp:revision>5</cp:revision>
  <dcterms:created xsi:type="dcterms:W3CDTF">2026-08-30T21:06:00Z</dcterms:created>
  <dcterms:modified xsi:type="dcterms:W3CDTF">2026-08-31T05:37:00Z</dcterms:modified>
</cp:coreProperties>
</file>